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66B" w:rsidRPr="00C9566B" w:rsidRDefault="00C9566B" w:rsidP="00C9566B">
      <w:pPr>
        <w:spacing w:line="360" w:lineRule="auto"/>
        <w:jc w:val="left"/>
        <w:rPr>
          <w:rFonts w:ascii="方正黑体_GBK" w:eastAsia="方正黑体_GBK" w:hAnsi="宋体" w:cs="Times New Roman"/>
          <w:b/>
          <w:sz w:val="32"/>
          <w:szCs w:val="32"/>
        </w:rPr>
      </w:pPr>
      <w:r>
        <w:rPr>
          <w:rFonts w:ascii="方正黑体_GBK" w:eastAsia="方正黑体_GBK" w:hAnsi="宋体" w:cs="Times New Roman" w:hint="eastAsia"/>
          <w:b/>
          <w:sz w:val="32"/>
          <w:szCs w:val="32"/>
        </w:rPr>
        <w:t>一、</w:t>
      </w:r>
      <w:r w:rsidRPr="00C9566B">
        <w:rPr>
          <w:rFonts w:ascii="方正黑体_GBK" w:eastAsia="方正黑体_GBK" w:hAnsi="宋体" w:cs="Times New Roman" w:hint="eastAsia"/>
          <w:b/>
          <w:sz w:val="32"/>
          <w:szCs w:val="32"/>
        </w:rPr>
        <w:t>服务内容</w:t>
      </w:r>
      <w:bookmarkStart w:id="0" w:name="_Toc238287380"/>
      <w:bookmarkStart w:id="1" w:name="_Toc238285105"/>
    </w:p>
    <w:p w:rsidR="00C9566B" w:rsidRPr="00C9566B" w:rsidRDefault="00C9566B" w:rsidP="00C9566B">
      <w:pPr>
        <w:spacing w:line="360" w:lineRule="auto"/>
        <w:rPr>
          <w:rFonts w:ascii="方正楷体_GBK" w:eastAsia="方正楷体_GBK" w:hAnsi="宋体" w:cs="Times New Roman"/>
          <w:sz w:val="32"/>
          <w:szCs w:val="32"/>
        </w:rPr>
      </w:pPr>
      <w:r w:rsidRPr="00C9566B">
        <w:rPr>
          <w:rFonts w:ascii="方正楷体_GBK" w:eastAsia="方正楷体_GBK" w:hAnsi="Calibri" w:cs="Times New Roman" w:hint="eastAsia"/>
          <w:sz w:val="32"/>
          <w:szCs w:val="32"/>
        </w:rPr>
        <w:t>（一）信息基础平台硬件</w:t>
      </w:r>
      <w:bookmarkEnd w:id="0"/>
      <w:bookmarkEnd w:id="1"/>
      <w:r w:rsidRPr="00C9566B">
        <w:rPr>
          <w:rFonts w:ascii="方正楷体_GBK" w:eastAsia="方正楷体_GBK" w:hAnsi="Calibri" w:cs="Times New Roman" w:hint="eastAsia"/>
          <w:sz w:val="32"/>
          <w:szCs w:val="32"/>
        </w:rPr>
        <w:t>设施</w:t>
      </w:r>
    </w:p>
    <w:p w:rsidR="00C9566B" w:rsidRPr="00C9566B" w:rsidRDefault="00C9566B" w:rsidP="00C9566B">
      <w:pPr>
        <w:spacing w:line="360" w:lineRule="auto"/>
        <w:ind w:firstLineChars="200" w:firstLine="640"/>
        <w:rPr>
          <w:rFonts w:ascii="方正仿宋_GBK" w:eastAsia="方正仿宋_GBK" w:hAnsi="宋体" w:cs="Times New Roman"/>
          <w:sz w:val="32"/>
          <w:szCs w:val="32"/>
        </w:rPr>
      </w:pPr>
      <w:r w:rsidRPr="00C9566B">
        <w:rPr>
          <w:rFonts w:ascii="方正仿宋_GBK" w:eastAsia="方正仿宋_GBK" w:hAnsi="宋体" w:cs="Times New Roman" w:hint="eastAsia"/>
          <w:sz w:val="32"/>
          <w:szCs w:val="32"/>
        </w:rPr>
        <w:t>曲靖市第一人民医院信息化基础平台硬件设备主要包含：本院区及北城机房内数据库存储、虚拟化存储、PACS存储、光纤交换机、服务器等机房内硬件设备。服务要求为对相关硬件设备进行定期巡检、故障盘及零配件更换、故障处置、保障底层信息基础平台健康稳定运行；定期出具合理、有效、规范的巡检报告，当设备出现故障，做到7*24故障处置保障。</w:t>
      </w:r>
      <w:bookmarkStart w:id="2" w:name="_Toc238285106"/>
      <w:bookmarkStart w:id="3" w:name="_Toc238287381"/>
    </w:p>
    <w:p w:rsidR="00C9566B" w:rsidRPr="00C9566B" w:rsidRDefault="00C9566B" w:rsidP="00C9566B">
      <w:pPr>
        <w:spacing w:line="360" w:lineRule="auto"/>
        <w:rPr>
          <w:rFonts w:ascii="方正楷体_GBK" w:eastAsia="方正楷体_GBK" w:hAnsi="宋体" w:cs="Times New Roman"/>
          <w:sz w:val="32"/>
          <w:szCs w:val="32"/>
        </w:rPr>
      </w:pPr>
      <w:r w:rsidRPr="00C9566B">
        <w:rPr>
          <w:rFonts w:ascii="方正楷体_GBK" w:eastAsia="方正楷体_GBK" w:hAnsi="Calibri" w:cs="Times New Roman" w:hint="eastAsia"/>
          <w:sz w:val="32"/>
          <w:szCs w:val="32"/>
        </w:rPr>
        <w:t>（二）</w:t>
      </w:r>
      <w:bookmarkEnd w:id="2"/>
      <w:bookmarkEnd w:id="3"/>
      <w:proofErr w:type="gramStart"/>
      <w:r w:rsidRPr="00C9566B">
        <w:rPr>
          <w:rFonts w:ascii="方正楷体_GBK" w:eastAsia="方正楷体_GBK" w:hAnsi="Calibri" w:cs="Times New Roman" w:hint="eastAsia"/>
          <w:sz w:val="32"/>
          <w:szCs w:val="32"/>
        </w:rPr>
        <w:t>虚拟化运维</w:t>
      </w:r>
      <w:proofErr w:type="gramEnd"/>
    </w:p>
    <w:p w:rsidR="00C9566B" w:rsidRPr="00C9566B" w:rsidRDefault="00C9566B" w:rsidP="00C9566B">
      <w:pPr>
        <w:spacing w:line="360" w:lineRule="auto"/>
        <w:ind w:firstLineChars="200" w:firstLine="640"/>
        <w:rPr>
          <w:rFonts w:ascii="方正仿宋_GBK" w:eastAsia="方正仿宋_GBK" w:hAnsi="宋体" w:cs="Times New Roman"/>
          <w:sz w:val="32"/>
          <w:szCs w:val="32"/>
        </w:rPr>
      </w:pPr>
      <w:r w:rsidRPr="00C9566B">
        <w:rPr>
          <w:rFonts w:ascii="方正仿宋_GBK" w:eastAsia="方正仿宋_GBK" w:hAnsi="宋体" w:cs="Times New Roman" w:hint="eastAsia"/>
          <w:sz w:val="32"/>
          <w:szCs w:val="32"/>
        </w:rPr>
        <w:t>保障我院虚拟化平台健康稳定运行，每日查看平台运行情况，科学规范操作新增删除虚拟服务，调配平台资源，定期向院方相关管理员反馈平台资源使用情况，给出合理化管理建议，保障我院虚拟服务器健康稳定运行。</w:t>
      </w:r>
    </w:p>
    <w:p w:rsidR="00C9566B" w:rsidRPr="00C9566B" w:rsidRDefault="00C9566B" w:rsidP="00C9566B">
      <w:pPr>
        <w:spacing w:line="360" w:lineRule="auto"/>
        <w:rPr>
          <w:rFonts w:ascii="方正楷体_GBK" w:eastAsia="方正楷体_GBK" w:hAnsi="宋体" w:cs="Times New Roman"/>
          <w:sz w:val="32"/>
          <w:szCs w:val="32"/>
        </w:rPr>
      </w:pPr>
      <w:r w:rsidRPr="00C9566B">
        <w:rPr>
          <w:rFonts w:ascii="方正楷体_GBK" w:eastAsia="方正楷体_GBK" w:hAnsi="Calibri" w:cs="Times New Roman" w:hint="eastAsia"/>
          <w:sz w:val="32"/>
          <w:szCs w:val="32"/>
        </w:rPr>
        <w:t>（三）核心数据库运维及数据备份</w:t>
      </w:r>
    </w:p>
    <w:p w:rsidR="00C9566B" w:rsidRPr="00C9566B" w:rsidRDefault="00C9566B" w:rsidP="00C9566B">
      <w:pPr>
        <w:spacing w:line="360" w:lineRule="auto"/>
        <w:ind w:firstLineChars="200" w:firstLine="640"/>
        <w:rPr>
          <w:rFonts w:ascii="方正仿宋_GBK" w:eastAsia="方正仿宋_GBK" w:hAnsi="宋体" w:cs="Times New Roman"/>
          <w:sz w:val="32"/>
          <w:szCs w:val="32"/>
        </w:rPr>
      </w:pPr>
      <w:r w:rsidRPr="00C9566B">
        <w:rPr>
          <w:rFonts w:ascii="方正仿宋_GBK" w:eastAsia="方正仿宋_GBK" w:hAnsi="宋体" w:cs="Times New Roman" w:hint="eastAsia"/>
          <w:sz w:val="32"/>
          <w:szCs w:val="32"/>
        </w:rPr>
        <w:t>对我院在</w:t>
      </w:r>
      <w:proofErr w:type="gramStart"/>
      <w:r w:rsidRPr="00C9566B">
        <w:rPr>
          <w:rFonts w:ascii="方正仿宋_GBK" w:eastAsia="方正仿宋_GBK" w:hAnsi="宋体" w:cs="Times New Roman" w:hint="eastAsia"/>
          <w:sz w:val="32"/>
          <w:szCs w:val="32"/>
        </w:rPr>
        <w:t>用核心</w:t>
      </w:r>
      <w:proofErr w:type="gramEnd"/>
      <w:r w:rsidRPr="00C9566B">
        <w:rPr>
          <w:rFonts w:ascii="方正仿宋_GBK" w:eastAsia="方正仿宋_GBK" w:hAnsi="宋体" w:cs="Times New Roman" w:hint="eastAsia"/>
          <w:sz w:val="32"/>
          <w:szCs w:val="32"/>
        </w:rPr>
        <w:t>系统数据库，如HIS、电子病历、PACS等数据库做每日健康巡检、数据库优化、数据库问题处置、医院在用系统数据库技术保障。</w:t>
      </w:r>
    </w:p>
    <w:p w:rsidR="00C9566B" w:rsidRPr="00C9566B" w:rsidRDefault="00C9566B" w:rsidP="00C9566B">
      <w:pPr>
        <w:spacing w:line="360" w:lineRule="auto"/>
        <w:ind w:firstLineChars="200" w:firstLine="640"/>
        <w:rPr>
          <w:rFonts w:ascii="方正仿宋_GBK" w:eastAsia="方正仿宋_GBK" w:hAnsi="宋体" w:cs="Times New Roman"/>
          <w:sz w:val="32"/>
          <w:szCs w:val="32"/>
        </w:rPr>
      </w:pPr>
      <w:r w:rsidRPr="00C9566B">
        <w:rPr>
          <w:rFonts w:ascii="方正仿宋_GBK" w:eastAsia="方正仿宋_GBK" w:hAnsi="宋体" w:cs="Times New Roman" w:hint="eastAsia"/>
          <w:sz w:val="32"/>
          <w:szCs w:val="32"/>
        </w:rPr>
        <w:t>本项目要求投标人提供不少于1人的故障24小时内现场处置服务、每日巡检服务、7*24小时电话保障服务、7*24小时远程问题处置服务。配合客户完成项目服务范围内的相应需求，包括设备日常检查、节假日巡检、告警状况监控、</w:t>
      </w:r>
      <w:r w:rsidRPr="00C9566B">
        <w:rPr>
          <w:rFonts w:ascii="方正仿宋_GBK" w:eastAsia="方正仿宋_GBK" w:hAnsi="宋体" w:cs="Times New Roman" w:hint="eastAsia"/>
          <w:sz w:val="32"/>
          <w:szCs w:val="32"/>
        </w:rPr>
        <w:lastRenderedPageBreak/>
        <w:t>运行状况检查、资源使用建议、故障处置、机房硬件设备管理等工作。</w:t>
      </w:r>
      <w:bookmarkStart w:id="4" w:name="_Toc30973"/>
    </w:p>
    <w:p w:rsidR="00C9566B" w:rsidRPr="00C9566B" w:rsidRDefault="00C9566B" w:rsidP="00C9566B">
      <w:pPr>
        <w:spacing w:line="360" w:lineRule="auto"/>
        <w:rPr>
          <w:rFonts w:ascii="方正黑体_GBK" w:eastAsia="方正黑体_GBK" w:hAnsi="宋体" w:cs="Times New Roman"/>
          <w:b/>
          <w:sz w:val="32"/>
          <w:szCs w:val="32"/>
        </w:rPr>
      </w:pPr>
      <w:r>
        <w:rPr>
          <w:rFonts w:ascii="方正黑体_GBK" w:eastAsia="方正黑体_GBK" w:hAnsi="宋体" w:cs="Times New Roman" w:hint="eastAsia"/>
          <w:b/>
          <w:sz w:val="32"/>
          <w:szCs w:val="32"/>
        </w:rPr>
        <w:t>二</w:t>
      </w:r>
      <w:r w:rsidRPr="00C9566B">
        <w:rPr>
          <w:rFonts w:ascii="方正黑体_GBK" w:eastAsia="方正黑体_GBK" w:hAnsi="宋体" w:cs="Times New Roman" w:hint="eastAsia"/>
          <w:b/>
          <w:sz w:val="32"/>
          <w:szCs w:val="32"/>
        </w:rPr>
        <w:t>、运维服务技术要求</w:t>
      </w:r>
      <w:bookmarkEnd w:id="4"/>
    </w:p>
    <w:p w:rsidR="00C9566B" w:rsidRPr="00C9566B" w:rsidRDefault="00C9566B" w:rsidP="00C9566B">
      <w:pPr>
        <w:spacing w:line="360" w:lineRule="auto"/>
        <w:ind w:firstLineChars="200" w:firstLine="640"/>
        <w:rPr>
          <w:rFonts w:ascii="方正仿宋_GBK" w:eastAsia="方正仿宋_GBK" w:hAnsi="宋体" w:cs="Times New Roman"/>
          <w:sz w:val="32"/>
          <w:szCs w:val="32"/>
        </w:rPr>
      </w:pPr>
      <w:r w:rsidRPr="00C9566B">
        <w:rPr>
          <w:rFonts w:ascii="方正仿宋_GBK" w:eastAsia="方正仿宋_GBK" w:hAnsi="宋体" w:cs="Times New Roman" w:hint="eastAsia"/>
          <w:sz w:val="32"/>
          <w:szCs w:val="32"/>
        </w:rPr>
        <w:t>1、系统修改、维护、故障处理等工作结束后，维护人员应验证系统的相关功能和性能，自检无误后由院方人员验收。维护人员在维护记录上清楚地记录维护内容，可否投运的结论、维护时间、运行使用中的注意事项等内容，维护人员、验收人员签字后，按结论执行。</w:t>
      </w:r>
    </w:p>
    <w:p w:rsidR="00C9566B" w:rsidRPr="00C9566B" w:rsidRDefault="00C9566B" w:rsidP="00C9566B">
      <w:pPr>
        <w:spacing w:line="360" w:lineRule="auto"/>
        <w:ind w:firstLineChars="200" w:firstLine="640"/>
        <w:rPr>
          <w:rFonts w:ascii="方正仿宋_GBK" w:eastAsia="方正仿宋_GBK" w:hAnsi="宋体" w:cs="Times New Roman"/>
          <w:sz w:val="32"/>
          <w:szCs w:val="32"/>
        </w:rPr>
      </w:pPr>
      <w:r w:rsidRPr="00C9566B">
        <w:rPr>
          <w:rFonts w:ascii="方正仿宋_GBK" w:eastAsia="方正仿宋_GBK" w:hAnsi="宋体" w:cs="Times New Roman" w:hint="eastAsia"/>
          <w:sz w:val="32"/>
          <w:szCs w:val="32"/>
        </w:rPr>
        <w:t>2、质保服务期内除设备故障、重大节假日及重大变更前巡检外，每年必须有不少于十二次的全面巡检。</w:t>
      </w:r>
    </w:p>
    <w:p w:rsidR="00C9566B" w:rsidRPr="00C9566B" w:rsidRDefault="00C9566B" w:rsidP="00C9566B">
      <w:pPr>
        <w:spacing w:line="360" w:lineRule="auto"/>
        <w:ind w:firstLineChars="200" w:firstLine="640"/>
        <w:rPr>
          <w:rFonts w:ascii="方正仿宋_GBK" w:eastAsia="方正仿宋_GBK" w:hAnsi="宋体" w:cs="Times New Roman"/>
          <w:sz w:val="32"/>
          <w:szCs w:val="32"/>
        </w:rPr>
      </w:pPr>
      <w:r w:rsidRPr="00C9566B">
        <w:rPr>
          <w:rFonts w:ascii="方正仿宋_GBK" w:eastAsia="方正仿宋_GBK" w:hAnsi="宋体" w:cs="Times New Roman" w:hint="eastAsia"/>
          <w:sz w:val="32"/>
          <w:szCs w:val="32"/>
        </w:rPr>
        <w:t>3、投标方从尽可能充分保证买方系统功能全面可用的立场提供服务，即任何时候均以保证系统可用或故障后尽快恢复系统可用性为服务原则。</w:t>
      </w:r>
    </w:p>
    <w:p w:rsidR="00C9566B" w:rsidRPr="00C9566B" w:rsidRDefault="00C9566B" w:rsidP="00C9566B">
      <w:pPr>
        <w:spacing w:line="360" w:lineRule="auto"/>
        <w:ind w:firstLineChars="200" w:firstLine="640"/>
        <w:rPr>
          <w:rFonts w:ascii="方正仿宋_GBK" w:eastAsia="方正仿宋_GBK" w:hAnsi="宋体" w:cs="Times New Roman"/>
          <w:sz w:val="32"/>
          <w:szCs w:val="32"/>
        </w:rPr>
      </w:pPr>
      <w:r w:rsidRPr="00C9566B">
        <w:rPr>
          <w:rFonts w:ascii="方正仿宋_GBK" w:eastAsia="方正仿宋_GBK" w:hAnsi="宋体" w:cs="Times New Roman" w:hint="eastAsia"/>
          <w:sz w:val="32"/>
          <w:szCs w:val="32"/>
        </w:rPr>
        <w:t>4、投标方工程师人员提供现场服务后必须提交服务或巡检维护报告并经工程师人员签字确认。</w:t>
      </w:r>
    </w:p>
    <w:p w:rsidR="00C9566B" w:rsidRPr="00C9566B" w:rsidRDefault="00C9566B" w:rsidP="00C9566B">
      <w:pPr>
        <w:spacing w:line="360" w:lineRule="auto"/>
        <w:ind w:firstLineChars="200" w:firstLine="640"/>
        <w:rPr>
          <w:rFonts w:ascii="方正仿宋_GBK" w:eastAsia="方正仿宋_GBK" w:hAnsi="宋体" w:cs="Times New Roman"/>
          <w:sz w:val="32"/>
          <w:szCs w:val="32"/>
        </w:rPr>
      </w:pPr>
      <w:r w:rsidRPr="00C9566B">
        <w:rPr>
          <w:rFonts w:ascii="方正仿宋_GBK" w:eastAsia="方正仿宋_GBK" w:hAnsi="宋体" w:cs="Times New Roman" w:hint="eastAsia"/>
          <w:sz w:val="32"/>
          <w:szCs w:val="32"/>
        </w:rPr>
        <w:t>5、不得在实时系统计算机上使用外来的磁盘、U盘等移动存储器，必须进行文件或程序交换时，须先在指定的计算机上杀毒确认无毒方可使用。</w:t>
      </w:r>
    </w:p>
    <w:p w:rsidR="00C9566B" w:rsidRPr="00C9566B" w:rsidRDefault="00C9566B" w:rsidP="00C9566B">
      <w:pPr>
        <w:spacing w:line="360" w:lineRule="auto"/>
        <w:ind w:firstLineChars="200" w:firstLine="640"/>
        <w:rPr>
          <w:rFonts w:ascii="方正仿宋_GBK" w:eastAsia="方正仿宋_GBK" w:hAnsi="宋体" w:cs="Times New Roman"/>
          <w:sz w:val="32"/>
          <w:szCs w:val="32"/>
        </w:rPr>
      </w:pPr>
      <w:r w:rsidRPr="00C9566B">
        <w:rPr>
          <w:rFonts w:ascii="方正仿宋_GBK" w:eastAsia="方正仿宋_GBK" w:hAnsi="宋体" w:cs="Times New Roman" w:hint="eastAsia"/>
          <w:sz w:val="32"/>
          <w:szCs w:val="32"/>
        </w:rPr>
        <w:t>6、投标方需结合院方当前设备情况，制定相应运维服务技术交流培训计划及方案，培训方案需符合院内实际情况、切实可行、合理可靠。</w:t>
      </w:r>
    </w:p>
    <w:p w:rsidR="00C77D16" w:rsidRDefault="00C9566B" w:rsidP="00C77D16">
      <w:pPr>
        <w:spacing w:line="360" w:lineRule="auto"/>
        <w:ind w:firstLineChars="200" w:firstLine="640"/>
        <w:rPr>
          <w:rFonts w:ascii="方正仿宋_GBK" w:eastAsia="方正仿宋_GBK" w:hAnsi="宋体" w:cs="Times New Roman" w:hint="eastAsia"/>
          <w:sz w:val="32"/>
          <w:szCs w:val="32"/>
        </w:rPr>
      </w:pPr>
      <w:r w:rsidRPr="00C9566B">
        <w:rPr>
          <w:rFonts w:ascii="方正仿宋_GBK" w:eastAsia="方正仿宋_GBK" w:hAnsi="宋体" w:cs="Times New Roman" w:hint="eastAsia"/>
          <w:sz w:val="32"/>
          <w:szCs w:val="32"/>
        </w:rPr>
        <w:t>7、对现有设备架构及profile进行梳理，汇总出相应文</w:t>
      </w:r>
      <w:r w:rsidRPr="00C9566B">
        <w:rPr>
          <w:rFonts w:ascii="方正仿宋_GBK" w:eastAsia="方正仿宋_GBK" w:hAnsi="宋体" w:cs="Times New Roman" w:hint="eastAsia"/>
          <w:sz w:val="32"/>
          <w:szCs w:val="32"/>
        </w:rPr>
        <w:lastRenderedPageBreak/>
        <w:t>档统一管理，并给出相应合理化优化建议。</w:t>
      </w:r>
    </w:p>
    <w:p w:rsidR="00C9566B" w:rsidRPr="00C9566B" w:rsidRDefault="00C77D16" w:rsidP="00C77D16">
      <w:pPr>
        <w:spacing w:line="360" w:lineRule="auto"/>
        <w:ind w:firstLineChars="200" w:firstLine="640"/>
        <w:rPr>
          <w:rFonts w:ascii="方正仿宋_GBK" w:eastAsia="方正仿宋_GBK" w:hAnsi="宋体" w:cs="Times New Roman"/>
          <w:sz w:val="32"/>
          <w:szCs w:val="32"/>
        </w:rPr>
      </w:pPr>
      <w:r>
        <w:rPr>
          <w:rFonts w:ascii="方正仿宋_GBK" w:eastAsia="方正仿宋_GBK" w:hAnsi="宋体" w:cs="Times New Roman" w:hint="eastAsia"/>
          <w:sz w:val="32"/>
          <w:szCs w:val="32"/>
        </w:rPr>
        <w:t>8、</w:t>
      </w:r>
      <w:r w:rsidR="00C9566B" w:rsidRPr="00C9566B">
        <w:rPr>
          <w:rFonts w:ascii="方正仿宋_GBK" w:eastAsia="方正仿宋_GBK" w:hAnsi="宋体" w:cs="Times New Roman" w:hint="eastAsia"/>
          <w:sz w:val="32"/>
          <w:szCs w:val="32"/>
        </w:rPr>
        <w:t>服务要求： 7×24小时，星期一至星期日（包括节假日）；</w:t>
      </w:r>
      <w:bookmarkStart w:id="5" w:name="_GoBack"/>
      <w:bookmarkEnd w:id="5"/>
    </w:p>
    <w:p w:rsidR="00C9566B" w:rsidRPr="00C9566B" w:rsidRDefault="00C9566B" w:rsidP="00C9566B">
      <w:pPr>
        <w:spacing w:line="360" w:lineRule="auto"/>
        <w:rPr>
          <w:rFonts w:ascii="方正黑体_GBK" w:eastAsia="方正黑体_GBK" w:hAnsi="宋体" w:cs="Times New Roman"/>
          <w:b/>
          <w:sz w:val="32"/>
          <w:szCs w:val="32"/>
        </w:rPr>
      </w:pPr>
      <w:r>
        <w:rPr>
          <w:rFonts w:ascii="方正黑体_GBK" w:eastAsia="方正黑体_GBK" w:hAnsi="宋体" w:cs="Times New Roman" w:hint="eastAsia"/>
          <w:b/>
          <w:sz w:val="32"/>
          <w:szCs w:val="32"/>
        </w:rPr>
        <w:t>三</w:t>
      </w:r>
      <w:r w:rsidRPr="00C9566B">
        <w:rPr>
          <w:rFonts w:ascii="方正黑体_GBK" w:eastAsia="方正黑体_GBK" w:hAnsi="宋体" w:cs="Times New Roman" w:hint="eastAsia"/>
          <w:b/>
          <w:sz w:val="32"/>
          <w:szCs w:val="32"/>
        </w:rPr>
        <w:t>、服务列表</w:t>
      </w:r>
    </w:p>
    <w:tbl>
      <w:tblPr>
        <w:tblW w:w="8376" w:type="dxa"/>
        <w:tblInd w:w="96" w:type="dxa"/>
        <w:tblLook w:val="04A0" w:firstRow="1" w:lastRow="0" w:firstColumn="1" w:lastColumn="0" w:noHBand="0" w:noVBand="1"/>
      </w:tblPr>
      <w:tblGrid>
        <w:gridCol w:w="506"/>
        <w:gridCol w:w="1930"/>
        <w:gridCol w:w="1016"/>
        <w:gridCol w:w="1663"/>
        <w:gridCol w:w="567"/>
        <w:gridCol w:w="567"/>
        <w:gridCol w:w="2127"/>
      </w:tblGrid>
      <w:tr w:rsidR="00C9566B" w:rsidRPr="00C9566B" w:rsidTr="00C9566B">
        <w:trPr>
          <w:trHeight w:val="375"/>
        </w:trPr>
        <w:tc>
          <w:tcPr>
            <w:tcW w:w="8376" w:type="dxa"/>
            <w:gridSpan w:val="7"/>
            <w:tcBorders>
              <w:top w:val="single" w:sz="4" w:space="0" w:color="auto"/>
              <w:left w:val="single" w:sz="4" w:space="0" w:color="auto"/>
              <w:bottom w:val="single" w:sz="4" w:space="0" w:color="auto"/>
              <w:right w:val="single" w:sz="4" w:space="0" w:color="000000"/>
            </w:tcBorders>
            <w:shd w:val="clear" w:color="000000" w:fill="FFC000"/>
            <w:noWrap/>
            <w:vAlign w:val="center"/>
          </w:tcPr>
          <w:p w:rsidR="00C9566B" w:rsidRPr="001B0BA3" w:rsidRDefault="00C9566B" w:rsidP="00C9566B">
            <w:pPr>
              <w:widowControl/>
              <w:jc w:val="center"/>
              <w:rPr>
                <w:rFonts w:ascii="宋体" w:eastAsia="宋体" w:hAnsi="宋体" w:cs="宋体"/>
                <w:b/>
                <w:bCs/>
                <w:color w:val="000000"/>
                <w:kern w:val="0"/>
                <w:sz w:val="20"/>
                <w:szCs w:val="20"/>
              </w:rPr>
            </w:pPr>
            <w:r w:rsidRPr="001B0BA3">
              <w:rPr>
                <w:rFonts w:ascii="宋体" w:eastAsia="宋体" w:hAnsi="宋体" w:cs="宋体" w:hint="eastAsia"/>
                <w:b/>
                <w:bCs/>
                <w:color w:val="000000"/>
                <w:kern w:val="0"/>
                <w:sz w:val="20"/>
                <w:szCs w:val="20"/>
              </w:rPr>
              <w:t>设备清单</w:t>
            </w:r>
          </w:p>
        </w:tc>
      </w:tr>
      <w:tr w:rsidR="00C9566B" w:rsidRPr="00C9566B" w:rsidTr="00C9566B">
        <w:trPr>
          <w:trHeight w:val="270"/>
        </w:trPr>
        <w:tc>
          <w:tcPr>
            <w:tcW w:w="506" w:type="dxa"/>
            <w:tcBorders>
              <w:top w:val="nil"/>
              <w:left w:val="single" w:sz="4" w:space="0" w:color="auto"/>
              <w:bottom w:val="single" w:sz="4" w:space="0" w:color="auto"/>
              <w:right w:val="single" w:sz="4" w:space="0" w:color="auto"/>
            </w:tcBorders>
            <w:shd w:val="clear" w:color="000000" w:fill="93CDDD"/>
            <w:noWrap/>
            <w:vAlign w:val="center"/>
          </w:tcPr>
          <w:p w:rsidR="00C9566B" w:rsidRPr="00C9566B" w:rsidRDefault="00C9566B" w:rsidP="00C9566B">
            <w:pPr>
              <w:widowControl/>
              <w:jc w:val="center"/>
              <w:rPr>
                <w:rFonts w:ascii="宋体" w:eastAsia="宋体" w:hAnsi="宋体" w:cs="宋体"/>
                <w:b/>
                <w:bCs/>
                <w:color w:val="000000"/>
                <w:kern w:val="0"/>
                <w:sz w:val="20"/>
                <w:szCs w:val="20"/>
              </w:rPr>
            </w:pPr>
            <w:r w:rsidRPr="00C9566B">
              <w:rPr>
                <w:rFonts w:ascii="宋体" w:eastAsia="宋体" w:hAnsi="宋体" w:cs="宋体" w:hint="eastAsia"/>
                <w:b/>
                <w:bCs/>
                <w:color w:val="000000"/>
                <w:kern w:val="0"/>
                <w:sz w:val="20"/>
                <w:szCs w:val="20"/>
              </w:rPr>
              <w:t>序号</w:t>
            </w:r>
          </w:p>
        </w:tc>
        <w:tc>
          <w:tcPr>
            <w:tcW w:w="1930" w:type="dxa"/>
            <w:tcBorders>
              <w:top w:val="nil"/>
              <w:left w:val="nil"/>
              <w:bottom w:val="single" w:sz="4" w:space="0" w:color="auto"/>
              <w:right w:val="single" w:sz="4" w:space="0" w:color="auto"/>
            </w:tcBorders>
            <w:shd w:val="clear" w:color="000000" w:fill="93CDDD"/>
            <w:noWrap/>
            <w:vAlign w:val="center"/>
          </w:tcPr>
          <w:p w:rsidR="00C9566B" w:rsidRPr="001B0BA3" w:rsidRDefault="00C9566B" w:rsidP="00C9566B">
            <w:pPr>
              <w:widowControl/>
              <w:jc w:val="center"/>
              <w:rPr>
                <w:rFonts w:ascii="宋体" w:eastAsia="宋体" w:hAnsi="宋体" w:cs="宋体"/>
                <w:b/>
                <w:bCs/>
                <w:color w:val="000000"/>
                <w:kern w:val="0"/>
                <w:sz w:val="20"/>
                <w:szCs w:val="20"/>
              </w:rPr>
            </w:pPr>
            <w:r w:rsidRPr="001B0BA3">
              <w:rPr>
                <w:rFonts w:ascii="宋体" w:eastAsia="宋体" w:hAnsi="宋体" w:cs="宋体" w:hint="eastAsia"/>
                <w:b/>
                <w:bCs/>
                <w:color w:val="000000"/>
                <w:kern w:val="0"/>
                <w:sz w:val="20"/>
                <w:szCs w:val="20"/>
              </w:rPr>
              <w:t>分类</w:t>
            </w:r>
          </w:p>
        </w:tc>
        <w:tc>
          <w:tcPr>
            <w:tcW w:w="1016" w:type="dxa"/>
            <w:tcBorders>
              <w:top w:val="nil"/>
              <w:left w:val="nil"/>
              <w:bottom w:val="single" w:sz="4" w:space="0" w:color="auto"/>
              <w:right w:val="single" w:sz="4" w:space="0" w:color="auto"/>
            </w:tcBorders>
            <w:shd w:val="clear" w:color="000000" w:fill="93CDDD"/>
            <w:noWrap/>
            <w:vAlign w:val="center"/>
          </w:tcPr>
          <w:p w:rsidR="00C9566B" w:rsidRPr="001B0BA3" w:rsidRDefault="00C9566B" w:rsidP="00C9566B">
            <w:pPr>
              <w:widowControl/>
              <w:jc w:val="center"/>
              <w:rPr>
                <w:rFonts w:ascii="宋体" w:eastAsia="宋体" w:hAnsi="宋体" w:cs="宋体"/>
                <w:b/>
                <w:bCs/>
                <w:color w:val="000000"/>
                <w:kern w:val="0"/>
                <w:sz w:val="20"/>
                <w:szCs w:val="20"/>
              </w:rPr>
            </w:pPr>
            <w:r w:rsidRPr="001B0BA3">
              <w:rPr>
                <w:rFonts w:ascii="宋体" w:eastAsia="宋体" w:hAnsi="宋体" w:cs="宋体" w:hint="eastAsia"/>
                <w:b/>
                <w:bCs/>
                <w:color w:val="000000"/>
                <w:kern w:val="0"/>
                <w:sz w:val="20"/>
                <w:szCs w:val="20"/>
              </w:rPr>
              <w:t>品牌</w:t>
            </w:r>
          </w:p>
        </w:tc>
        <w:tc>
          <w:tcPr>
            <w:tcW w:w="1663" w:type="dxa"/>
            <w:tcBorders>
              <w:top w:val="nil"/>
              <w:left w:val="nil"/>
              <w:bottom w:val="single" w:sz="4" w:space="0" w:color="auto"/>
              <w:right w:val="single" w:sz="4" w:space="0" w:color="auto"/>
            </w:tcBorders>
            <w:shd w:val="clear" w:color="000000" w:fill="93CDDD"/>
            <w:noWrap/>
            <w:vAlign w:val="center"/>
          </w:tcPr>
          <w:p w:rsidR="00C9566B" w:rsidRPr="001B0BA3" w:rsidRDefault="00C9566B" w:rsidP="00C9566B">
            <w:pPr>
              <w:widowControl/>
              <w:jc w:val="center"/>
              <w:rPr>
                <w:rFonts w:ascii="宋体" w:eastAsia="宋体" w:hAnsi="宋体" w:cs="宋体"/>
                <w:b/>
                <w:bCs/>
                <w:color w:val="000000"/>
                <w:kern w:val="0"/>
                <w:sz w:val="20"/>
                <w:szCs w:val="20"/>
              </w:rPr>
            </w:pPr>
            <w:r w:rsidRPr="001B0BA3">
              <w:rPr>
                <w:rFonts w:ascii="宋体" w:eastAsia="宋体" w:hAnsi="宋体" w:cs="宋体" w:hint="eastAsia"/>
                <w:b/>
                <w:bCs/>
                <w:color w:val="000000"/>
                <w:kern w:val="0"/>
                <w:sz w:val="20"/>
                <w:szCs w:val="20"/>
              </w:rPr>
              <w:t>主要设备型号</w:t>
            </w:r>
          </w:p>
        </w:tc>
        <w:tc>
          <w:tcPr>
            <w:tcW w:w="567" w:type="dxa"/>
            <w:tcBorders>
              <w:top w:val="nil"/>
              <w:left w:val="nil"/>
              <w:bottom w:val="single" w:sz="4" w:space="0" w:color="auto"/>
              <w:right w:val="single" w:sz="4" w:space="0" w:color="auto"/>
            </w:tcBorders>
            <w:shd w:val="clear" w:color="000000" w:fill="93CDDD"/>
            <w:noWrap/>
            <w:vAlign w:val="center"/>
          </w:tcPr>
          <w:p w:rsidR="00C9566B" w:rsidRPr="001B0BA3" w:rsidRDefault="00C9566B" w:rsidP="00C9566B">
            <w:pPr>
              <w:widowControl/>
              <w:jc w:val="center"/>
              <w:rPr>
                <w:rFonts w:ascii="宋体" w:eastAsia="宋体" w:hAnsi="宋体" w:cs="宋体"/>
                <w:b/>
                <w:bCs/>
                <w:color w:val="000000"/>
                <w:kern w:val="0"/>
                <w:sz w:val="20"/>
                <w:szCs w:val="20"/>
              </w:rPr>
            </w:pPr>
            <w:r w:rsidRPr="001B0BA3">
              <w:rPr>
                <w:rFonts w:ascii="宋体" w:eastAsia="宋体" w:hAnsi="宋体" w:cs="宋体" w:hint="eastAsia"/>
                <w:b/>
                <w:bCs/>
                <w:color w:val="000000"/>
                <w:kern w:val="0"/>
                <w:sz w:val="20"/>
                <w:szCs w:val="20"/>
              </w:rPr>
              <w:t>数量</w:t>
            </w:r>
          </w:p>
        </w:tc>
        <w:tc>
          <w:tcPr>
            <w:tcW w:w="567" w:type="dxa"/>
            <w:tcBorders>
              <w:top w:val="nil"/>
              <w:left w:val="nil"/>
              <w:bottom w:val="single" w:sz="4" w:space="0" w:color="auto"/>
              <w:right w:val="single" w:sz="4" w:space="0" w:color="auto"/>
            </w:tcBorders>
            <w:shd w:val="clear" w:color="000000" w:fill="93CDDD"/>
            <w:noWrap/>
            <w:vAlign w:val="center"/>
          </w:tcPr>
          <w:p w:rsidR="00C9566B" w:rsidRPr="001B0BA3" w:rsidRDefault="00C9566B" w:rsidP="00C9566B">
            <w:pPr>
              <w:widowControl/>
              <w:jc w:val="center"/>
              <w:rPr>
                <w:rFonts w:ascii="宋体" w:eastAsia="宋体" w:hAnsi="宋体" w:cs="宋体"/>
                <w:b/>
                <w:bCs/>
                <w:color w:val="000000"/>
                <w:kern w:val="0"/>
                <w:sz w:val="20"/>
                <w:szCs w:val="20"/>
              </w:rPr>
            </w:pPr>
            <w:r w:rsidRPr="001B0BA3">
              <w:rPr>
                <w:rFonts w:ascii="宋体" w:eastAsia="宋体" w:hAnsi="宋体" w:cs="宋体" w:hint="eastAsia"/>
                <w:b/>
                <w:bCs/>
                <w:color w:val="000000"/>
                <w:kern w:val="0"/>
                <w:sz w:val="20"/>
                <w:szCs w:val="20"/>
              </w:rPr>
              <w:t>单位</w:t>
            </w:r>
          </w:p>
        </w:tc>
        <w:tc>
          <w:tcPr>
            <w:tcW w:w="2127" w:type="dxa"/>
            <w:tcBorders>
              <w:top w:val="nil"/>
              <w:left w:val="nil"/>
              <w:bottom w:val="single" w:sz="4" w:space="0" w:color="auto"/>
              <w:right w:val="single" w:sz="4" w:space="0" w:color="auto"/>
            </w:tcBorders>
            <w:shd w:val="clear" w:color="000000" w:fill="93CDDD"/>
            <w:noWrap/>
            <w:vAlign w:val="center"/>
          </w:tcPr>
          <w:p w:rsidR="00C9566B" w:rsidRPr="001B0BA3" w:rsidRDefault="00C9566B" w:rsidP="00C9566B">
            <w:pPr>
              <w:widowControl/>
              <w:jc w:val="center"/>
              <w:rPr>
                <w:rFonts w:ascii="宋体" w:eastAsia="宋体" w:hAnsi="宋体" w:cs="宋体"/>
                <w:b/>
                <w:bCs/>
                <w:color w:val="000000"/>
                <w:kern w:val="0"/>
                <w:sz w:val="20"/>
                <w:szCs w:val="20"/>
              </w:rPr>
            </w:pPr>
            <w:r w:rsidRPr="001B0BA3">
              <w:rPr>
                <w:rFonts w:ascii="宋体" w:eastAsia="宋体" w:hAnsi="宋体" w:cs="宋体" w:hint="eastAsia"/>
                <w:b/>
                <w:bCs/>
                <w:color w:val="000000"/>
                <w:kern w:val="0"/>
                <w:sz w:val="20"/>
                <w:szCs w:val="20"/>
              </w:rPr>
              <w:t>服务级别</w:t>
            </w:r>
          </w:p>
        </w:tc>
      </w:tr>
      <w:tr w:rsidR="00C9566B" w:rsidRPr="00C9566B" w:rsidTr="00C9566B">
        <w:trPr>
          <w:trHeight w:val="270"/>
        </w:trPr>
        <w:tc>
          <w:tcPr>
            <w:tcW w:w="506" w:type="dxa"/>
            <w:vMerge w:val="restart"/>
            <w:tcBorders>
              <w:top w:val="nil"/>
              <w:left w:val="single" w:sz="4" w:space="0" w:color="auto"/>
              <w:right w:val="single" w:sz="4" w:space="0" w:color="auto"/>
            </w:tcBorders>
            <w:shd w:val="clear" w:color="auto" w:fill="auto"/>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1</w:t>
            </w:r>
          </w:p>
        </w:tc>
        <w:tc>
          <w:tcPr>
            <w:tcW w:w="1930" w:type="dxa"/>
            <w:vMerge w:val="restart"/>
            <w:tcBorders>
              <w:top w:val="nil"/>
              <w:left w:val="single" w:sz="4" w:space="0" w:color="auto"/>
              <w:bottom w:val="nil"/>
              <w:right w:val="single" w:sz="4" w:space="0" w:color="auto"/>
            </w:tcBorders>
            <w:shd w:val="clear" w:color="auto" w:fill="auto"/>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X86服务器</w:t>
            </w:r>
          </w:p>
        </w:tc>
        <w:tc>
          <w:tcPr>
            <w:tcW w:w="1016"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left"/>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DELL</w:t>
            </w:r>
          </w:p>
        </w:tc>
        <w:tc>
          <w:tcPr>
            <w:tcW w:w="1663"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left"/>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DELL R220</w:t>
            </w:r>
          </w:p>
        </w:tc>
        <w:tc>
          <w:tcPr>
            <w:tcW w:w="567" w:type="dxa"/>
            <w:tcBorders>
              <w:top w:val="nil"/>
              <w:left w:val="nil"/>
              <w:bottom w:val="single" w:sz="4" w:space="0" w:color="auto"/>
              <w:right w:val="single" w:sz="4" w:space="0" w:color="auto"/>
            </w:tcBorders>
            <w:shd w:val="clear" w:color="000000" w:fill="FFFFFF"/>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2</w:t>
            </w:r>
          </w:p>
        </w:tc>
        <w:tc>
          <w:tcPr>
            <w:tcW w:w="567"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台</w:t>
            </w:r>
          </w:p>
        </w:tc>
        <w:tc>
          <w:tcPr>
            <w:tcW w:w="2127"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7*24</w:t>
            </w:r>
          </w:p>
        </w:tc>
      </w:tr>
      <w:tr w:rsidR="00C9566B" w:rsidRPr="00C9566B" w:rsidTr="00C9566B">
        <w:trPr>
          <w:trHeight w:val="270"/>
        </w:trPr>
        <w:tc>
          <w:tcPr>
            <w:tcW w:w="506" w:type="dxa"/>
            <w:vMerge/>
            <w:tcBorders>
              <w:left w:val="single" w:sz="4" w:space="0" w:color="auto"/>
              <w:right w:val="single" w:sz="4" w:space="0" w:color="auto"/>
            </w:tcBorders>
            <w:vAlign w:val="center"/>
          </w:tcPr>
          <w:p w:rsidR="00C9566B" w:rsidRPr="00C9566B" w:rsidRDefault="00C9566B" w:rsidP="00C9566B">
            <w:pPr>
              <w:widowControl/>
              <w:jc w:val="left"/>
              <w:rPr>
                <w:rFonts w:ascii="宋体" w:eastAsia="宋体" w:hAnsi="宋体" w:cs="宋体"/>
                <w:color w:val="000000"/>
                <w:kern w:val="0"/>
                <w:sz w:val="20"/>
                <w:szCs w:val="20"/>
              </w:rPr>
            </w:pPr>
          </w:p>
        </w:tc>
        <w:tc>
          <w:tcPr>
            <w:tcW w:w="1930" w:type="dxa"/>
            <w:vMerge/>
            <w:tcBorders>
              <w:top w:val="nil"/>
              <w:left w:val="single" w:sz="4" w:space="0" w:color="auto"/>
              <w:bottom w:val="nil"/>
              <w:right w:val="single" w:sz="4" w:space="0" w:color="auto"/>
            </w:tcBorders>
            <w:vAlign w:val="center"/>
          </w:tcPr>
          <w:p w:rsidR="00C9566B" w:rsidRPr="00C9566B" w:rsidRDefault="00C9566B" w:rsidP="00C9566B">
            <w:pPr>
              <w:widowControl/>
              <w:jc w:val="left"/>
              <w:rPr>
                <w:rFonts w:ascii="宋体" w:eastAsia="宋体" w:hAnsi="宋体" w:cs="宋体"/>
                <w:color w:val="000000"/>
                <w:kern w:val="0"/>
                <w:sz w:val="20"/>
                <w:szCs w:val="20"/>
              </w:rPr>
            </w:pPr>
          </w:p>
        </w:tc>
        <w:tc>
          <w:tcPr>
            <w:tcW w:w="1016"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left"/>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DELL</w:t>
            </w:r>
          </w:p>
        </w:tc>
        <w:tc>
          <w:tcPr>
            <w:tcW w:w="1663"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left"/>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DELL R230</w:t>
            </w:r>
          </w:p>
        </w:tc>
        <w:tc>
          <w:tcPr>
            <w:tcW w:w="567" w:type="dxa"/>
            <w:tcBorders>
              <w:top w:val="nil"/>
              <w:left w:val="nil"/>
              <w:bottom w:val="single" w:sz="4" w:space="0" w:color="auto"/>
              <w:right w:val="single" w:sz="4" w:space="0" w:color="auto"/>
            </w:tcBorders>
            <w:shd w:val="clear" w:color="000000" w:fill="FFFFFF"/>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3</w:t>
            </w:r>
          </w:p>
        </w:tc>
        <w:tc>
          <w:tcPr>
            <w:tcW w:w="567"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台</w:t>
            </w:r>
          </w:p>
        </w:tc>
        <w:tc>
          <w:tcPr>
            <w:tcW w:w="2127"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7*24</w:t>
            </w:r>
          </w:p>
        </w:tc>
      </w:tr>
      <w:tr w:rsidR="00C9566B" w:rsidRPr="00C9566B" w:rsidTr="00C9566B">
        <w:trPr>
          <w:trHeight w:val="270"/>
        </w:trPr>
        <w:tc>
          <w:tcPr>
            <w:tcW w:w="506" w:type="dxa"/>
            <w:vMerge/>
            <w:tcBorders>
              <w:left w:val="single" w:sz="4" w:space="0" w:color="auto"/>
              <w:right w:val="single" w:sz="4" w:space="0" w:color="auto"/>
            </w:tcBorders>
            <w:vAlign w:val="center"/>
          </w:tcPr>
          <w:p w:rsidR="00C9566B" w:rsidRPr="00C9566B" w:rsidRDefault="00C9566B" w:rsidP="00C9566B">
            <w:pPr>
              <w:widowControl/>
              <w:jc w:val="left"/>
              <w:rPr>
                <w:rFonts w:ascii="宋体" w:eastAsia="宋体" w:hAnsi="宋体" w:cs="宋体"/>
                <w:color w:val="000000"/>
                <w:kern w:val="0"/>
                <w:sz w:val="20"/>
                <w:szCs w:val="20"/>
              </w:rPr>
            </w:pPr>
          </w:p>
        </w:tc>
        <w:tc>
          <w:tcPr>
            <w:tcW w:w="1930" w:type="dxa"/>
            <w:vMerge/>
            <w:tcBorders>
              <w:top w:val="nil"/>
              <w:left w:val="single" w:sz="4" w:space="0" w:color="auto"/>
              <w:bottom w:val="nil"/>
              <w:right w:val="single" w:sz="4" w:space="0" w:color="auto"/>
            </w:tcBorders>
            <w:vAlign w:val="center"/>
          </w:tcPr>
          <w:p w:rsidR="00C9566B" w:rsidRPr="00C9566B" w:rsidRDefault="00C9566B" w:rsidP="00C9566B">
            <w:pPr>
              <w:widowControl/>
              <w:jc w:val="left"/>
              <w:rPr>
                <w:rFonts w:ascii="宋体" w:eastAsia="宋体" w:hAnsi="宋体" w:cs="宋体"/>
                <w:color w:val="000000"/>
                <w:kern w:val="0"/>
                <w:sz w:val="20"/>
                <w:szCs w:val="20"/>
              </w:rPr>
            </w:pPr>
          </w:p>
        </w:tc>
        <w:tc>
          <w:tcPr>
            <w:tcW w:w="1016"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left"/>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DELL</w:t>
            </w:r>
          </w:p>
        </w:tc>
        <w:tc>
          <w:tcPr>
            <w:tcW w:w="1663"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left"/>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DELL R710</w:t>
            </w:r>
          </w:p>
        </w:tc>
        <w:tc>
          <w:tcPr>
            <w:tcW w:w="567" w:type="dxa"/>
            <w:tcBorders>
              <w:top w:val="nil"/>
              <w:left w:val="nil"/>
              <w:bottom w:val="single" w:sz="4" w:space="0" w:color="auto"/>
              <w:right w:val="single" w:sz="4" w:space="0" w:color="auto"/>
            </w:tcBorders>
            <w:shd w:val="clear" w:color="000000" w:fill="FFFFFF"/>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4</w:t>
            </w:r>
          </w:p>
        </w:tc>
        <w:tc>
          <w:tcPr>
            <w:tcW w:w="567"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台</w:t>
            </w:r>
          </w:p>
        </w:tc>
        <w:tc>
          <w:tcPr>
            <w:tcW w:w="2127"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7*24</w:t>
            </w:r>
          </w:p>
        </w:tc>
      </w:tr>
      <w:tr w:rsidR="00C9566B" w:rsidRPr="00C9566B" w:rsidTr="00C9566B">
        <w:trPr>
          <w:trHeight w:val="270"/>
        </w:trPr>
        <w:tc>
          <w:tcPr>
            <w:tcW w:w="506" w:type="dxa"/>
            <w:vMerge/>
            <w:tcBorders>
              <w:left w:val="single" w:sz="4" w:space="0" w:color="auto"/>
              <w:right w:val="single" w:sz="4" w:space="0" w:color="auto"/>
            </w:tcBorders>
            <w:vAlign w:val="center"/>
          </w:tcPr>
          <w:p w:rsidR="00C9566B" w:rsidRPr="00C9566B" w:rsidRDefault="00C9566B" w:rsidP="00C9566B">
            <w:pPr>
              <w:widowControl/>
              <w:jc w:val="left"/>
              <w:rPr>
                <w:rFonts w:ascii="宋体" w:eastAsia="宋体" w:hAnsi="宋体" w:cs="宋体"/>
                <w:color w:val="000000"/>
                <w:kern w:val="0"/>
                <w:sz w:val="20"/>
                <w:szCs w:val="20"/>
              </w:rPr>
            </w:pPr>
          </w:p>
        </w:tc>
        <w:tc>
          <w:tcPr>
            <w:tcW w:w="1930" w:type="dxa"/>
            <w:vMerge/>
            <w:tcBorders>
              <w:top w:val="nil"/>
              <w:left w:val="single" w:sz="4" w:space="0" w:color="auto"/>
              <w:bottom w:val="nil"/>
              <w:right w:val="single" w:sz="4" w:space="0" w:color="auto"/>
            </w:tcBorders>
            <w:vAlign w:val="center"/>
          </w:tcPr>
          <w:p w:rsidR="00C9566B" w:rsidRPr="00C9566B" w:rsidRDefault="00C9566B" w:rsidP="00C9566B">
            <w:pPr>
              <w:widowControl/>
              <w:jc w:val="left"/>
              <w:rPr>
                <w:rFonts w:ascii="宋体" w:eastAsia="宋体" w:hAnsi="宋体" w:cs="宋体"/>
                <w:color w:val="000000"/>
                <w:kern w:val="0"/>
                <w:sz w:val="20"/>
                <w:szCs w:val="20"/>
              </w:rPr>
            </w:pPr>
          </w:p>
        </w:tc>
        <w:tc>
          <w:tcPr>
            <w:tcW w:w="1016"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left"/>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DELL</w:t>
            </w:r>
          </w:p>
        </w:tc>
        <w:tc>
          <w:tcPr>
            <w:tcW w:w="1663"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left"/>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DELL R730</w:t>
            </w:r>
          </w:p>
        </w:tc>
        <w:tc>
          <w:tcPr>
            <w:tcW w:w="567" w:type="dxa"/>
            <w:tcBorders>
              <w:top w:val="nil"/>
              <w:left w:val="nil"/>
              <w:bottom w:val="single" w:sz="4" w:space="0" w:color="auto"/>
              <w:right w:val="single" w:sz="4" w:space="0" w:color="auto"/>
            </w:tcBorders>
            <w:shd w:val="clear" w:color="000000" w:fill="FFFFFF"/>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2</w:t>
            </w:r>
          </w:p>
        </w:tc>
        <w:tc>
          <w:tcPr>
            <w:tcW w:w="567"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台</w:t>
            </w:r>
          </w:p>
        </w:tc>
        <w:tc>
          <w:tcPr>
            <w:tcW w:w="2127"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7*24</w:t>
            </w:r>
          </w:p>
        </w:tc>
      </w:tr>
      <w:tr w:rsidR="00C9566B" w:rsidRPr="00C9566B" w:rsidTr="00C9566B">
        <w:trPr>
          <w:trHeight w:val="270"/>
        </w:trPr>
        <w:tc>
          <w:tcPr>
            <w:tcW w:w="506" w:type="dxa"/>
            <w:vMerge/>
            <w:tcBorders>
              <w:left w:val="single" w:sz="4" w:space="0" w:color="auto"/>
              <w:right w:val="single" w:sz="4" w:space="0" w:color="auto"/>
            </w:tcBorders>
            <w:vAlign w:val="center"/>
          </w:tcPr>
          <w:p w:rsidR="00C9566B" w:rsidRPr="00C9566B" w:rsidRDefault="00C9566B" w:rsidP="00C9566B">
            <w:pPr>
              <w:widowControl/>
              <w:jc w:val="left"/>
              <w:rPr>
                <w:rFonts w:ascii="宋体" w:eastAsia="宋体" w:hAnsi="宋体" w:cs="宋体"/>
                <w:color w:val="000000"/>
                <w:kern w:val="0"/>
                <w:sz w:val="20"/>
                <w:szCs w:val="20"/>
              </w:rPr>
            </w:pPr>
          </w:p>
        </w:tc>
        <w:tc>
          <w:tcPr>
            <w:tcW w:w="1930" w:type="dxa"/>
            <w:vMerge/>
            <w:tcBorders>
              <w:top w:val="nil"/>
              <w:left w:val="single" w:sz="4" w:space="0" w:color="auto"/>
              <w:bottom w:val="nil"/>
              <w:right w:val="single" w:sz="4" w:space="0" w:color="auto"/>
            </w:tcBorders>
            <w:vAlign w:val="center"/>
          </w:tcPr>
          <w:p w:rsidR="00C9566B" w:rsidRPr="00C9566B" w:rsidRDefault="00C9566B" w:rsidP="00C9566B">
            <w:pPr>
              <w:widowControl/>
              <w:jc w:val="left"/>
              <w:rPr>
                <w:rFonts w:ascii="宋体" w:eastAsia="宋体" w:hAnsi="宋体" w:cs="宋体"/>
                <w:color w:val="000000"/>
                <w:kern w:val="0"/>
                <w:sz w:val="20"/>
                <w:szCs w:val="20"/>
              </w:rPr>
            </w:pPr>
          </w:p>
        </w:tc>
        <w:tc>
          <w:tcPr>
            <w:tcW w:w="1016"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left"/>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DELL</w:t>
            </w:r>
          </w:p>
        </w:tc>
        <w:tc>
          <w:tcPr>
            <w:tcW w:w="1663"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left"/>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DELL R740</w:t>
            </w:r>
          </w:p>
        </w:tc>
        <w:tc>
          <w:tcPr>
            <w:tcW w:w="567" w:type="dxa"/>
            <w:tcBorders>
              <w:top w:val="nil"/>
              <w:left w:val="nil"/>
              <w:bottom w:val="single" w:sz="4" w:space="0" w:color="auto"/>
              <w:right w:val="single" w:sz="4" w:space="0" w:color="auto"/>
            </w:tcBorders>
            <w:shd w:val="clear" w:color="000000" w:fill="FFFFFF"/>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1</w:t>
            </w:r>
          </w:p>
        </w:tc>
        <w:tc>
          <w:tcPr>
            <w:tcW w:w="567"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台</w:t>
            </w:r>
          </w:p>
        </w:tc>
        <w:tc>
          <w:tcPr>
            <w:tcW w:w="2127"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7*24</w:t>
            </w:r>
          </w:p>
        </w:tc>
      </w:tr>
      <w:tr w:rsidR="00C9566B" w:rsidRPr="00C9566B" w:rsidTr="00C9566B">
        <w:trPr>
          <w:trHeight w:val="270"/>
        </w:trPr>
        <w:tc>
          <w:tcPr>
            <w:tcW w:w="506" w:type="dxa"/>
            <w:vMerge/>
            <w:tcBorders>
              <w:left w:val="single" w:sz="4" w:space="0" w:color="auto"/>
              <w:right w:val="single" w:sz="4" w:space="0" w:color="auto"/>
            </w:tcBorders>
            <w:vAlign w:val="center"/>
          </w:tcPr>
          <w:p w:rsidR="00C9566B" w:rsidRPr="00C9566B" w:rsidRDefault="00C9566B" w:rsidP="00C9566B">
            <w:pPr>
              <w:widowControl/>
              <w:jc w:val="left"/>
              <w:rPr>
                <w:rFonts w:ascii="宋体" w:eastAsia="宋体" w:hAnsi="宋体" w:cs="宋体"/>
                <w:color w:val="000000"/>
                <w:kern w:val="0"/>
                <w:sz w:val="20"/>
                <w:szCs w:val="20"/>
              </w:rPr>
            </w:pPr>
          </w:p>
        </w:tc>
        <w:tc>
          <w:tcPr>
            <w:tcW w:w="1930" w:type="dxa"/>
            <w:vMerge/>
            <w:tcBorders>
              <w:top w:val="nil"/>
              <w:left w:val="single" w:sz="4" w:space="0" w:color="auto"/>
              <w:bottom w:val="nil"/>
              <w:right w:val="single" w:sz="4" w:space="0" w:color="auto"/>
            </w:tcBorders>
            <w:vAlign w:val="center"/>
          </w:tcPr>
          <w:p w:rsidR="00C9566B" w:rsidRPr="00C9566B" w:rsidRDefault="00C9566B" w:rsidP="00C9566B">
            <w:pPr>
              <w:widowControl/>
              <w:jc w:val="left"/>
              <w:rPr>
                <w:rFonts w:ascii="宋体" w:eastAsia="宋体" w:hAnsi="宋体" w:cs="宋体"/>
                <w:color w:val="000000"/>
                <w:kern w:val="0"/>
                <w:sz w:val="20"/>
                <w:szCs w:val="20"/>
              </w:rPr>
            </w:pPr>
          </w:p>
        </w:tc>
        <w:tc>
          <w:tcPr>
            <w:tcW w:w="1016"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left"/>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DELL</w:t>
            </w:r>
          </w:p>
        </w:tc>
        <w:tc>
          <w:tcPr>
            <w:tcW w:w="1663"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left"/>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DELL R940</w:t>
            </w:r>
          </w:p>
        </w:tc>
        <w:tc>
          <w:tcPr>
            <w:tcW w:w="567" w:type="dxa"/>
            <w:tcBorders>
              <w:top w:val="nil"/>
              <w:left w:val="nil"/>
              <w:bottom w:val="single" w:sz="4" w:space="0" w:color="auto"/>
              <w:right w:val="single" w:sz="4" w:space="0" w:color="auto"/>
            </w:tcBorders>
            <w:shd w:val="clear" w:color="000000" w:fill="FFFFFF"/>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5</w:t>
            </w:r>
          </w:p>
        </w:tc>
        <w:tc>
          <w:tcPr>
            <w:tcW w:w="567"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台</w:t>
            </w:r>
          </w:p>
        </w:tc>
        <w:tc>
          <w:tcPr>
            <w:tcW w:w="2127"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7*24</w:t>
            </w:r>
          </w:p>
        </w:tc>
      </w:tr>
      <w:tr w:rsidR="00C9566B" w:rsidRPr="00C9566B" w:rsidTr="00C9566B">
        <w:trPr>
          <w:trHeight w:val="270"/>
        </w:trPr>
        <w:tc>
          <w:tcPr>
            <w:tcW w:w="506" w:type="dxa"/>
            <w:vMerge/>
            <w:tcBorders>
              <w:left w:val="single" w:sz="4" w:space="0" w:color="auto"/>
              <w:right w:val="single" w:sz="4" w:space="0" w:color="auto"/>
            </w:tcBorders>
            <w:vAlign w:val="center"/>
          </w:tcPr>
          <w:p w:rsidR="00C9566B" w:rsidRPr="00C9566B" w:rsidRDefault="00C9566B" w:rsidP="00C9566B">
            <w:pPr>
              <w:widowControl/>
              <w:jc w:val="left"/>
              <w:rPr>
                <w:rFonts w:ascii="宋体" w:eastAsia="宋体" w:hAnsi="宋体" w:cs="宋体"/>
                <w:color w:val="000000"/>
                <w:kern w:val="0"/>
                <w:sz w:val="20"/>
                <w:szCs w:val="20"/>
              </w:rPr>
            </w:pPr>
          </w:p>
        </w:tc>
        <w:tc>
          <w:tcPr>
            <w:tcW w:w="1930" w:type="dxa"/>
            <w:vMerge/>
            <w:tcBorders>
              <w:top w:val="nil"/>
              <w:left w:val="single" w:sz="4" w:space="0" w:color="auto"/>
              <w:bottom w:val="nil"/>
              <w:right w:val="single" w:sz="4" w:space="0" w:color="auto"/>
            </w:tcBorders>
            <w:vAlign w:val="center"/>
          </w:tcPr>
          <w:p w:rsidR="00C9566B" w:rsidRPr="00C9566B" w:rsidRDefault="00C9566B" w:rsidP="00C9566B">
            <w:pPr>
              <w:widowControl/>
              <w:jc w:val="left"/>
              <w:rPr>
                <w:rFonts w:ascii="宋体" w:eastAsia="宋体" w:hAnsi="宋体" w:cs="宋体"/>
                <w:color w:val="000000"/>
                <w:kern w:val="0"/>
                <w:sz w:val="20"/>
                <w:szCs w:val="20"/>
              </w:rPr>
            </w:pPr>
          </w:p>
        </w:tc>
        <w:tc>
          <w:tcPr>
            <w:tcW w:w="1016"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left"/>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DELL</w:t>
            </w:r>
          </w:p>
        </w:tc>
        <w:tc>
          <w:tcPr>
            <w:tcW w:w="1663"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left"/>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DELL 7050</w:t>
            </w:r>
          </w:p>
        </w:tc>
        <w:tc>
          <w:tcPr>
            <w:tcW w:w="567" w:type="dxa"/>
            <w:tcBorders>
              <w:top w:val="nil"/>
              <w:left w:val="nil"/>
              <w:bottom w:val="single" w:sz="4" w:space="0" w:color="auto"/>
              <w:right w:val="single" w:sz="4" w:space="0" w:color="auto"/>
            </w:tcBorders>
            <w:shd w:val="clear" w:color="000000" w:fill="FFFFFF"/>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1</w:t>
            </w:r>
          </w:p>
        </w:tc>
        <w:tc>
          <w:tcPr>
            <w:tcW w:w="567"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台</w:t>
            </w:r>
          </w:p>
        </w:tc>
        <w:tc>
          <w:tcPr>
            <w:tcW w:w="2127"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7*24</w:t>
            </w:r>
          </w:p>
        </w:tc>
      </w:tr>
      <w:tr w:rsidR="00C9566B" w:rsidRPr="00C9566B" w:rsidTr="00C9566B">
        <w:trPr>
          <w:trHeight w:val="270"/>
        </w:trPr>
        <w:tc>
          <w:tcPr>
            <w:tcW w:w="506" w:type="dxa"/>
            <w:vMerge/>
            <w:tcBorders>
              <w:left w:val="single" w:sz="4" w:space="0" w:color="auto"/>
              <w:right w:val="single" w:sz="4" w:space="0" w:color="auto"/>
            </w:tcBorders>
            <w:vAlign w:val="center"/>
          </w:tcPr>
          <w:p w:rsidR="00C9566B" w:rsidRPr="00C9566B" w:rsidRDefault="00C9566B" w:rsidP="00C9566B">
            <w:pPr>
              <w:widowControl/>
              <w:jc w:val="left"/>
              <w:rPr>
                <w:rFonts w:ascii="宋体" w:eastAsia="宋体" w:hAnsi="宋体" w:cs="宋体"/>
                <w:color w:val="000000"/>
                <w:kern w:val="0"/>
                <w:sz w:val="20"/>
                <w:szCs w:val="20"/>
              </w:rPr>
            </w:pPr>
          </w:p>
        </w:tc>
        <w:tc>
          <w:tcPr>
            <w:tcW w:w="1930" w:type="dxa"/>
            <w:vMerge/>
            <w:tcBorders>
              <w:top w:val="nil"/>
              <w:left w:val="single" w:sz="4" w:space="0" w:color="auto"/>
              <w:bottom w:val="nil"/>
              <w:right w:val="single" w:sz="4" w:space="0" w:color="auto"/>
            </w:tcBorders>
            <w:vAlign w:val="center"/>
          </w:tcPr>
          <w:p w:rsidR="00C9566B" w:rsidRPr="00C9566B" w:rsidRDefault="00C9566B" w:rsidP="00C9566B">
            <w:pPr>
              <w:widowControl/>
              <w:jc w:val="left"/>
              <w:rPr>
                <w:rFonts w:ascii="宋体" w:eastAsia="宋体" w:hAnsi="宋体" w:cs="宋体"/>
                <w:color w:val="000000"/>
                <w:kern w:val="0"/>
                <w:sz w:val="20"/>
                <w:szCs w:val="20"/>
              </w:rPr>
            </w:pPr>
          </w:p>
        </w:tc>
        <w:tc>
          <w:tcPr>
            <w:tcW w:w="1016"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left"/>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联想</w:t>
            </w:r>
          </w:p>
        </w:tc>
        <w:tc>
          <w:tcPr>
            <w:tcW w:w="1663"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left"/>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RS140</w:t>
            </w:r>
          </w:p>
        </w:tc>
        <w:tc>
          <w:tcPr>
            <w:tcW w:w="567" w:type="dxa"/>
            <w:tcBorders>
              <w:top w:val="nil"/>
              <w:left w:val="nil"/>
              <w:bottom w:val="single" w:sz="4" w:space="0" w:color="auto"/>
              <w:right w:val="single" w:sz="4" w:space="0" w:color="auto"/>
            </w:tcBorders>
            <w:shd w:val="clear" w:color="000000" w:fill="FFFFFF"/>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3</w:t>
            </w:r>
          </w:p>
        </w:tc>
        <w:tc>
          <w:tcPr>
            <w:tcW w:w="567"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台</w:t>
            </w:r>
          </w:p>
        </w:tc>
        <w:tc>
          <w:tcPr>
            <w:tcW w:w="2127"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7*24</w:t>
            </w:r>
          </w:p>
        </w:tc>
      </w:tr>
      <w:tr w:rsidR="00C9566B" w:rsidRPr="00C9566B" w:rsidTr="00C9566B">
        <w:trPr>
          <w:trHeight w:val="270"/>
        </w:trPr>
        <w:tc>
          <w:tcPr>
            <w:tcW w:w="506" w:type="dxa"/>
            <w:vMerge/>
            <w:tcBorders>
              <w:left w:val="single" w:sz="4" w:space="0" w:color="auto"/>
              <w:right w:val="single" w:sz="4" w:space="0" w:color="auto"/>
            </w:tcBorders>
            <w:vAlign w:val="center"/>
          </w:tcPr>
          <w:p w:rsidR="00C9566B" w:rsidRPr="00C9566B" w:rsidRDefault="00C9566B" w:rsidP="00C9566B">
            <w:pPr>
              <w:widowControl/>
              <w:jc w:val="left"/>
              <w:rPr>
                <w:rFonts w:ascii="宋体" w:eastAsia="宋体" w:hAnsi="宋体" w:cs="宋体"/>
                <w:color w:val="000000"/>
                <w:kern w:val="0"/>
                <w:sz w:val="20"/>
                <w:szCs w:val="20"/>
              </w:rPr>
            </w:pPr>
          </w:p>
        </w:tc>
        <w:tc>
          <w:tcPr>
            <w:tcW w:w="1930" w:type="dxa"/>
            <w:vMerge/>
            <w:tcBorders>
              <w:top w:val="nil"/>
              <w:left w:val="single" w:sz="4" w:space="0" w:color="auto"/>
              <w:bottom w:val="nil"/>
              <w:right w:val="single" w:sz="4" w:space="0" w:color="auto"/>
            </w:tcBorders>
            <w:vAlign w:val="center"/>
          </w:tcPr>
          <w:p w:rsidR="00C9566B" w:rsidRPr="00C9566B" w:rsidRDefault="00C9566B" w:rsidP="00C9566B">
            <w:pPr>
              <w:widowControl/>
              <w:jc w:val="left"/>
              <w:rPr>
                <w:rFonts w:ascii="宋体" w:eastAsia="宋体" w:hAnsi="宋体" w:cs="宋体"/>
                <w:color w:val="000000"/>
                <w:kern w:val="0"/>
                <w:sz w:val="20"/>
                <w:szCs w:val="20"/>
              </w:rPr>
            </w:pPr>
          </w:p>
        </w:tc>
        <w:tc>
          <w:tcPr>
            <w:tcW w:w="1016"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left"/>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联想</w:t>
            </w:r>
          </w:p>
        </w:tc>
        <w:tc>
          <w:tcPr>
            <w:tcW w:w="1663"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left"/>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RS160</w:t>
            </w:r>
          </w:p>
        </w:tc>
        <w:tc>
          <w:tcPr>
            <w:tcW w:w="567" w:type="dxa"/>
            <w:tcBorders>
              <w:top w:val="nil"/>
              <w:left w:val="nil"/>
              <w:bottom w:val="single" w:sz="4" w:space="0" w:color="auto"/>
              <w:right w:val="single" w:sz="4" w:space="0" w:color="auto"/>
            </w:tcBorders>
            <w:shd w:val="clear" w:color="000000" w:fill="FFFFFF"/>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1</w:t>
            </w:r>
          </w:p>
        </w:tc>
        <w:tc>
          <w:tcPr>
            <w:tcW w:w="567"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台</w:t>
            </w:r>
          </w:p>
        </w:tc>
        <w:tc>
          <w:tcPr>
            <w:tcW w:w="2127"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7*24</w:t>
            </w:r>
          </w:p>
        </w:tc>
      </w:tr>
      <w:tr w:rsidR="00C9566B" w:rsidRPr="00C9566B" w:rsidTr="00C9566B">
        <w:trPr>
          <w:trHeight w:val="270"/>
        </w:trPr>
        <w:tc>
          <w:tcPr>
            <w:tcW w:w="506" w:type="dxa"/>
            <w:vMerge/>
            <w:tcBorders>
              <w:left w:val="single" w:sz="4" w:space="0" w:color="auto"/>
              <w:right w:val="single" w:sz="4" w:space="0" w:color="auto"/>
            </w:tcBorders>
            <w:vAlign w:val="center"/>
          </w:tcPr>
          <w:p w:rsidR="00C9566B" w:rsidRPr="00C9566B" w:rsidRDefault="00C9566B" w:rsidP="00C9566B">
            <w:pPr>
              <w:widowControl/>
              <w:jc w:val="left"/>
              <w:rPr>
                <w:rFonts w:ascii="宋体" w:eastAsia="宋体" w:hAnsi="宋体" w:cs="宋体"/>
                <w:color w:val="000000"/>
                <w:kern w:val="0"/>
                <w:sz w:val="20"/>
                <w:szCs w:val="20"/>
              </w:rPr>
            </w:pPr>
          </w:p>
        </w:tc>
        <w:tc>
          <w:tcPr>
            <w:tcW w:w="1930" w:type="dxa"/>
            <w:vMerge/>
            <w:tcBorders>
              <w:top w:val="nil"/>
              <w:left w:val="single" w:sz="4" w:space="0" w:color="auto"/>
              <w:bottom w:val="nil"/>
              <w:right w:val="single" w:sz="4" w:space="0" w:color="auto"/>
            </w:tcBorders>
            <w:vAlign w:val="center"/>
          </w:tcPr>
          <w:p w:rsidR="00C9566B" w:rsidRPr="00C9566B" w:rsidRDefault="00C9566B" w:rsidP="00C9566B">
            <w:pPr>
              <w:widowControl/>
              <w:jc w:val="left"/>
              <w:rPr>
                <w:rFonts w:ascii="宋体" w:eastAsia="宋体" w:hAnsi="宋体" w:cs="宋体"/>
                <w:color w:val="000000"/>
                <w:kern w:val="0"/>
                <w:sz w:val="20"/>
                <w:szCs w:val="20"/>
              </w:rPr>
            </w:pPr>
          </w:p>
        </w:tc>
        <w:tc>
          <w:tcPr>
            <w:tcW w:w="1016"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left"/>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联想</w:t>
            </w:r>
          </w:p>
        </w:tc>
        <w:tc>
          <w:tcPr>
            <w:tcW w:w="1663"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left"/>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RS260</w:t>
            </w:r>
          </w:p>
        </w:tc>
        <w:tc>
          <w:tcPr>
            <w:tcW w:w="567" w:type="dxa"/>
            <w:tcBorders>
              <w:top w:val="nil"/>
              <w:left w:val="nil"/>
              <w:bottom w:val="single" w:sz="4" w:space="0" w:color="auto"/>
              <w:right w:val="single" w:sz="4" w:space="0" w:color="auto"/>
            </w:tcBorders>
            <w:shd w:val="clear" w:color="000000" w:fill="FFFFFF"/>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2</w:t>
            </w:r>
          </w:p>
        </w:tc>
        <w:tc>
          <w:tcPr>
            <w:tcW w:w="567"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台</w:t>
            </w:r>
          </w:p>
        </w:tc>
        <w:tc>
          <w:tcPr>
            <w:tcW w:w="2127"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7*24</w:t>
            </w:r>
          </w:p>
        </w:tc>
      </w:tr>
      <w:tr w:rsidR="00C9566B" w:rsidRPr="00C9566B" w:rsidTr="00C9566B">
        <w:trPr>
          <w:trHeight w:val="270"/>
        </w:trPr>
        <w:tc>
          <w:tcPr>
            <w:tcW w:w="506" w:type="dxa"/>
            <w:vMerge/>
            <w:tcBorders>
              <w:left w:val="single" w:sz="4" w:space="0" w:color="auto"/>
              <w:right w:val="single" w:sz="4" w:space="0" w:color="auto"/>
            </w:tcBorders>
            <w:vAlign w:val="center"/>
          </w:tcPr>
          <w:p w:rsidR="00C9566B" w:rsidRPr="00C9566B" w:rsidRDefault="00C9566B" w:rsidP="00C9566B">
            <w:pPr>
              <w:widowControl/>
              <w:jc w:val="left"/>
              <w:rPr>
                <w:rFonts w:ascii="宋体" w:eastAsia="宋体" w:hAnsi="宋体" w:cs="宋体"/>
                <w:color w:val="000000"/>
                <w:kern w:val="0"/>
                <w:sz w:val="20"/>
                <w:szCs w:val="20"/>
              </w:rPr>
            </w:pPr>
          </w:p>
        </w:tc>
        <w:tc>
          <w:tcPr>
            <w:tcW w:w="1930" w:type="dxa"/>
            <w:vMerge/>
            <w:tcBorders>
              <w:top w:val="nil"/>
              <w:left w:val="single" w:sz="4" w:space="0" w:color="auto"/>
              <w:bottom w:val="nil"/>
              <w:right w:val="single" w:sz="4" w:space="0" w:color="auto"/>
            </w:tcBorders>
            <w:vAlign w:val="center"/>
          </w:tcPr>
          <w:p w:rsidR="00C9566B" w:rsidRPr="00C9566B" w:rsidRDefault="00C9566B" w:rsidP="00C9566B">
            <w:pPr>
              <w:widowControl/>
              <w:jc w:val="left"/>
              <w:rPr>
                <w:rFonts w:ascii="宋体" w:eastAsia="宋体" w:hAnsi="宋体" w:cs="宋体"/>
                <w:color w:val="000000"/>
                <w:kern w:val="0"/>
                <w:sz w:val="20"/>
                <w:szCs w:val="20"/>
              </w:rPr>
            </w:pPr>
          </w:p>
        </w:tc>
        <w:tc>
          <w:tcPr>
            <w:tcW w:w="1016"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left"/>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联想</w:t>
            </w:r>
          </w:p>
        </w:tc>
        <w:tc>
          <w:tcPr>
            <w:tcW w:w="1663"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left"/>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X3650 M3</w:t>
            </w:r>
          </w:p>
        </w:tc>
        <w:tc>
          <w:tcPr>
            <w:tcW w:w="567" w:type="dxa"/>
            <w:tcBorders>
              <w:top w:val="nil"/>
              <w:left w:val="nil"/>
              <w:bottom w:val="single" w:sz="4" w:space="0" w:color="auto"/>
              <w:right w:val="single" w:sz="4" w:space="0" w:color="auto"/>
            </w:tcBorders>
            <w:shd w:val="clear" w:color="000000" w:fill="FFFFFF"/>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1</w:t>
            </w:r>
          </w:p>
        </w:tc>
        <w:tc>
          <w:tcPr>
            <w:tcW w:w="567"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台</w:t>
            </w:r>
          </w:p>
        </w:tc>
        <w:tc>
          <w:tcPr>
            <w:tcW w:w="2127"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7*24</w:t>
            </w:r>
          </w:p>
        </w:tc>
      </w:tr>
      <w:tr w:rsidR="00C9566B" w:rsidRPr="00C9566B" w:rsidTr="00C9566B">
        <w:trPr>
          <w:trHeight w:val="270"/>
        </w:trPr>
        <w:tc>
          <w:tcPr>
            <w:tcW w:w="506" w:type="dxa"/>
            <w:vMerge/>
            <w:tcBorders>
              <w:left w:val="single" w:sz="4" w:space="0" w:color="auto"/>
              <w:right w:val="single" w:sz="4" w:space="0" w:color="auto"/>
            </w:tcBorders>
            <w:vAlign w:val="center"/>
          </w:tcPr>
          <w:p w:rsidR="00C9566B" w:rsidRPr="00C9566B" w:rsidRDefault="00C9566B" w:rsidP="00C9566B">
            <w:pPr>
              <w:widowControl/>
              <w:jc w:val="left"/>
              <w:rPr>
                <w:rFonts w:ascii="宋体" w:eastAsia="宋体" w:hAnsi="宋体" w:cs="宋体"/>
                <w:color w:val="000000"/>
                <w:kern w:val="0"/>
                <w:sz w:val="20"/>
                <w:szCs w:val="20"/>
              </w:rPr>
            </w:pPr>
          </w:p>
        </w:tc>
        <w:tc>
          <w:tcPr>
            <w:tcW w:w="1930" w:type="dxa"/>
            <w:vMerge/>
            <w:tcBorders>
              <w:top w:val="nil"/>
              <w:left w:val="single" w:sz="4" w:space="0" w:color="auto"/>
              <w:bottom w:val="nil"/>
              <w:right w:val="single" w:sz="4" w:space="0" w:color="auto"/>
            </w:tcBorders>
            <w:vAlign w:val="center"/>
          </w:tcPr>
          <w:p w:rsidR="00C9566B" w:rsidRPr="00C9566B" w:rsidRDefault="00C9566B" w:rsidP="00C9566B">
            <w:pPr>
              <w:widowControl/>
              <w:jc w:val="left"/>
              <w:rPr>
                <w:rFonts w:ascii="宋体" w:eastAsia="宋体" w:hAnsi="宋体" w:cs="宋体"/>
                <w:color w:val="000000"/>
                <w:kern w:val="0"/>
                <w:sz w:val="20"/>
                <w:szCs w:val="20"/>
              </w:rPr>
            </w:pPr>
          </w:p>
        </w:tc>
        <w:tc>
          <w:tcPr>
            <w:tcW w:w="1016"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left"/>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联想</w:t>
            </w:r>
          </w:p>
        </w:tc>
        <w:tc>
          <w:tcPr>
            <w:tcW w:w="1663"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left"/>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X3650 M5</w:t>
            </w:r>
          </w:p>
        </w:tc>
        <w:tc>
          <w:tcPr>
            <w:tcW w:w="567" w:type="dxa"/>
            <w:tcBorders>
              <w:top w:val="nil"/>
              <w:left w:val="nil"/>
              <w:bottom w:val="single" w:sz="4" w:space="0" w:color="auto"/>
              <w:right w:val="single" w:sz="4" w:space="0" w:color="auto"/>
            </w:tcBorders>
            <w:shd w:val="clear" w:color="000000" w:fill="FFFFFF"/>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1</w:t>
            </w:r>
          </w:p>
        </w:tc>
        <w:tc>
          <w:tcPr>
            <w:tcW w:w="567"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台</w:t>
            </w:r>
          </w:p>
        </w:tc>
        <w:tc>
          <w:tcPr>
            <w:tcW w:w="2127"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7*24</w:t>
            </w:r>
          </w:p>
        </w:tc>
      </w:tr>
      <w:tr w:rsidR="00C9566B" w:rsidRPr="00C9566B" w:rsidTr="00C9566B">
        <w:trPr>
          <w:trHeight w:val="270"/>
        </w:trPr>
        <w:tc>
          <w:tcPr>
            <w:tcW w:w="506" w:type="dxa"/>
            <w:vMerge/>
            <w:tcBorders>
              <w:left w:val="single" w:sz="4" w:space="0" w:color="auto"/>
              <w:right w:val="single" w:sz="4" w:space="0" w:color="auto"/>
            </w:tcBorders>
            <w:vAlign w:val="center"/>
          </w:tcPr>
          <w:p w:rsidR="00C9566B" w:rsidRPr="00C9566B" w:rsidRDefault="00C9566B" w:rsidP="00C9566B">
            <w:pPr>
              <w:widowControl/>
              <w:jc w:val="left"/>
              <w:rPr>
                <w:rFonts w:ascii="宋体" w:eastAsia="宋体" w:hAnsi="宋体" w:cs="宋体"/>
                <w:color w:val="000000"/>
                <w:kern w:val="0"/>
                <w:sz w:val="20"/>
                <w:szCs w:val="20"/>
              </w:rPr>
            </w:pPr>
          </w:p>
        </w:tc>
        <w:tc>
          <w:tcPr>
            <w:tcW w:w="1930" w:type="dxa"/>
            <w:vMerge/>
            <w:tcBorders>
              <w:top w:val="nil"/>
              <w:left w:val="single" w:sz="4" w:space="0" w:color="auto"/>
              <w:bottom w:val="nil"/>
              <w:right w:val="single" w:sz="4" w:space="0" w:color="auto"/>
            </w:tcBorders>
            <w:vAlign w:val="center"/>
          </w:tcPr>
          <w:p w:rsidR="00C9566B" w:rsidRPr="00C9566B" w:rsidRDefault="00C9566B" w:rsidP="00C9566B">
            <w:pPr>
              <w:widowControl/>
              <w:jc w:val="left"/>
              <w:rPr>
                <w:rFonts w:ascii="宋体" w:eastAsia="宋体" w:hAnsi="宋体" w:cs="宋体"/>
                <w:color w:val="000000"/>
                <w:kern w:val="0"/>
                <w:sz w:val="20"/>
                <w:szCs w:val="20"/>
              </w:rPr>
            </w:pPr>
          </w:p>
        </w:tc>
        <w:tc>
          <w:tcPr>
            <w:tcW w:w="1016"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left"/>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H3C</w:t>
            </w:r>
          </w:p>
        </w:tc>
        <w:tc>
          <w:tcPr>
            <w:tcW w:w="1663"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left"/>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HP DL120 G7</w:t>
            </w:r>
          </w:p>
        </w:tc>
        <w:tc>
          <w:tcPr>
            <w:tcW w:w="567" w:type="dxa"/>
            <w:tcBorders>
              <w:top w:val="nil"/>
              <w:left w:val="nil"/>
              <w:bottom w:val="single" w:sz="4" w:space="0" w:color="auto"/>
              <w:right w:val="single" w:sz="4" w:space="0" w:color="auto"/>
            </w:tcBorders>
            <w:shd w:val="clear" w:color="000000" w:fill="FFFFFF"/>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1</w:t>
            </w:r>
          </w:p>
        </w:tc>
        <w:tc>
          <w:tcPr>
            <w:tcW w:w="567"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台</w:t>
            </w:r>
          </w:p>
        </w:tc>
        <w:tc>
          <w:tcPr>
            <w:tcW w:w="2127"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7*24</w:t>
            </w:r>
          </w:p>
        </w:tc>
      </w:tr>
      <w:tr w:rsidR="00C9566B" w:rsidRPr="00C9566B" w:rsidTr="00C9566B">
        <w:trPr>
          <w:trHeight w:val="270"/>
        </w:trPr>
        <w:tc>
          <w:tcPr>
            <w:tcW w:w="506" w:type="dxa"/>
            <w:vMerge/>
            <w:tcBorders>
              <w:left w:val="single" w:sz="4" w:space="0" w:color="auto"/>
              <w:right w:val="single" w:sz="4" w:space="0" w:color="auto"/>
            </w:tcBorders>
            <w:vAlign w:val="center"/>
          </w:tcPr>
          <w:p w:rsidR="00C9566B" w:rsidRPr="00C9566B" w:rsidRDefault="00C9566B" w:rsidP="00C9566B">
            <w:pPr>
              <w:widowControl/>
              <w:jc w:val="left"/>
              <w:rPr>
                <w:rFonts w:ascii="宋体" w:eastAsia="宋体" w:hAnsi="宋体" w:cs="宋体"/>
                <w:color w:val="000000"/>
                <w:kern w:val="0"/>
                <w:sz w:val="20"/>
                <w:szCs w:val="20"/>
              </w:rPr>
            </w:pPr>
          </w:p>
        </w:tc>
        <w:tc>
          <w:tcPr>
            <w:tcW w:w="1930" w:type="dxa"/>
            <w:vMerge/>
            <w:tcBorders>
              <w:top w:val="nil"/>
              <w:left w:val="single" w:sz="4" w:space="0" w:color="auto"/>
              <w:bottom w:val="nil"/>
              <w:right w:val="single" w:sz="4" w:space="0" w:color="auto"/>
            </w:tcBorders>
            <w:vAlign w:val="center"/>
          </w:tcPr>
          <w:p w:rsidR="00C9566B" w:rsidRPr="00C9566B" w:rsidRDefault="00C9566B" w:rsidP="00C9566B">
            <w:pPr>
              <w:widowControl/>
              <w:jc w:val="left"/>
              <w:rPr>
                <w:rFonts w:ascii="宋体" w:eastAsia="宋体" w:hAnsi="宋体" w:cs="宋体"/>
                <w:color w:val="000000"/>
                <w:kern w:val="0"/>
                <w:sz w:val="20"/>
                <w:szCs w:val="20"/>
              </w:rPr>
            </w:pPr>
          </w:p>
        </w:tc>
        <w:tc>
          <w:tcPr>
            <w:tcW w:w="1016"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left"/>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H3C</w:t>
            </w:r>
          </w:p>
        </w:tc>
        <w:tc>
          <w:tcPr>
            <w:tcW w:w="1663"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left"/>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HP DL388 G6</w:t>
            </w:r>
          </w:p>
        </w:tc>
        <w:tc>
          <w:tcPr>
            <w:tcW w:w="567" w:type="dxa"/>
            <w:tcBorders>
              <w:top w:val="nil"/>
              <w:left w:val="nil"/>
              <w:bottom w:val="single" w:sz="4" w:space="0" w:color="auto"/>
              <w:right w:val="single" w:sz="4" w:space="0" w:color="auto"/>
            </w:tcBorders>
            <w:shd w:val="clear" w:color="000000" w:fill="FFFFFF"/>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1</w:t>
            </w:r>
          </w:p>
        </w:tc>
        <w:tc>
          <w:tcPr>
            <w:tcW w:w="567"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台</w:t>
            </w:r>
          </w:p>
        </w:tc>
        <w:tc>
          <w:tcPr>
            <w:tcW w:w="2127"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7*24</w:t>
            </w:r>
          </w:p>
        </w:tc>
      </w:tr>
      <w:tr w:rsidR="00C9566B" w:rsidRPr="00C9566B" w:rsidTr="00C9566B">
        <w:trPr>
          <w:trHeight w:val="270"/>
        </w:trPr>
        <w:tc>
          <w:tcPr>
            <w:tcW w:w="506" w:type="dxa"/>
            <w:vMerge/>
            <w:tcBorders>
              <w:left w:val="single" w:sz="4" w:space="0" w:color="auto"/>
              <w:right w:val="single" w:sz="4" w:space="0" w:color="auto"/>
            </w:tcBorders>
            <w:vAlign w:val="center"/>
          </w:tcPr>
          <w:p w:rsidR="00C9566B" w:rsidRPr="00C9566B" w:rsidRDefault="00C9566B" w:rsidP="00C9566B">
            <w:pPr>
              <w:widowControl/>
              <w:jc w:val="left"/>
              <w:rPr>
                <w:rFonts w:ascii="宋体" w:eastAsia="宋体" w:hAnsi="宋体" w:cs="宋体"/>
                <w:color w:val="000000"/>
                <w:kern w:val="0"/>
                <w:sz w:val="20"/>
                <w:szCs w:val="20"/>
              </w:rPr>
            </w:pPr>
          </w:p>
        </w:tc>
        <w:tc>
          <w:tcPr>
            <w:tcW w:w="1930" w:type="dxa"/>
            <w:vMerge/>
            <w:tcBorders>
              <w:top w:val="nil"/>
              <w:left w:val="single" w:sz="4" w:space="0" w:color="auto"/>
              <w:bottom w:val="nil"/>
              <w:right w:val="single" w:sz="4" w:space="0" w:color="auto"/>
            </w:tcBorders>
            <w:vAlign w:val="center"/>
          </w:tcPr>
          <w:p w:rsidR="00C9566B" w:rsidRPr="00C9566B" w:rsidRDefault="00C9566B" w:rsidP="00C9566B">
            <w:pPr>
              <w:widowControl/>
              <w:jc w:val="left"/>
              <w:rPr>
                <w:rFonts w:ascii="宋体" w:eastAsia="宋体" w:hAnsi="宋体" w:cs="宋体"/>
                <w:color w:val="000000"/>
                <w:kern w:val="0"/>
                <w:sz w:val="20"/>
                <w:szCs w:val="20"/>
              </w:rPr>
            </w:pPr>
          </w:p>
        </w:tc>
        <w:tc>
          <w:tcPr>
            <w:tcW w:w="1016"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left"/>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H3C</w:t>
            </w:r>
          </w:p>
        </w:tc>
        <w:tc>
          <w:tcPr>
            <w:tcW w:w="1663"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left"/>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HP DL388 G7</w:t>
            </w:r>
          </w:p>
        </w:tc>
        <w:tc>
          <w:tcPr>
            <w:tcW w:w="567" w:type="dxa"/>
            <w:tcBorders>
              <w:top w:val="nil"/>
              <w:left w:val="nil"/>
              <w:bottom w:val="single" w:sz="4" w:space="0" w:color="auto"/>
              <w:right w:val="single" w:sz="4" w:space="0" w:color="auto"/>
            </w:tcBorders>
            <w:shd w:val="clear" w:color="000000" w:fill="FFFFFF"/>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1</w:t>
            </w:r>
          </w:p>
        </w:tc>
        <w:tc>
          <w:tcPr>
            <w:tcW w:w="567"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台</w:t>
            </w:r>
          </w:p>
        </w:tc>
        <w:tc>
          <w:tcPr>
            <w:tcW w:w="2127"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7*24</w:t>
            </w:r>
          </w:p>
        </w:tc>
      </w:tr>
      <w:tr w:rsidR="00C9566B" w:rsidRPr="00C9566B" w:rsidTr="00C9566B">
        <w:trPr>
          <w:trHeight w:val="270"/>
        </w:trPr>
        <w:tc>
          <w:tcPr>
            <w:tcW w:w="506" w:type="dxa"/>
            <w:vMerge/>
            <w:tcBorders>
              <w:left w:val="single" w:sz="4" w:space="0" w:color="auto"/>
              <w:right w:val="single" w:sz="4" w:space="0" w:color="auto"/>
            </w:tcBorders>
            <w:vAlign w:val="center"/>
          </w:tcPr>
          <w:p w:rsidR="00C9566B" w:rsidRPr="00C9566B" w:rsidRDefault="00C9566B" w:rsidP="00C9566B">
            <w:pPr>
              <w:widowControl/>
              <w:jc w:val="left"/>
              <w:rPr>
                <w:rFonts w:ascii="宋体" w:eastAsia="宋体" w:hAnsi="宋体" w:cs="宋体"/>
                <w:color w:val="000000"/>
                <w:kern w:val="0"/>
                <w:sz w:val="20"/>
                <w:szCs w:val="20"/>
              </w:rPr>
            </w:pPr>
          </w:p>
        </w:tc>
        <w:tc>
          <w:tcPr>
            <w:tcW w:w="1930" w:type="dxa"/>
            <w:vMerge/>
            <w:tcBorders>
              <w:top w:val="nil"/>
              <w:left w:val="single" w:sz="4" w:space="0" w:color="auto"/>
              <w:bottom w:val="nil"/>
              <w:right w:val="single" w:sz="4" w:space="0" w:color="auto"/>
            </w:tcBorders>
            <w:vAlign w:val="center"/>
          </w:tcPr>
          <w:p w:rsidR="00C9566B" w:rsidRPr="00C9566B" w:rsidRDefault="00C9566B" w:rsidP="00C9566B">
            <w:pPr>
              <w:widowControl/>
              <w:jc w:val="left"/>
              <w:rPr>
                <w:rFonts w:ascii="宋体" w:eastAsia="宋体" w:hAnsi="宋体" w:cs="宋体"/>
                <w:color w:val="000000"/>
                <w:kern w:val="0"/>
                <w:sz w:val="20"/>
                <w:szCs w:val="20"/>
              </w:rPr>
            </w:pPr>
          </w:p>
        </w:tc>
        <w:tc>
          <w:tcPr>
            <w:tcW w:w="1016"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left"/>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H3C</w:t>
            </w:r>
          </w:p>
        </w:tc>
        <w:tc>
          <w:tcPr>
            <w:tcW w:w="1663"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left"/>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HP DL388 G8</w:t>
            </w:r>
          </w:p>
        </w:tc>
        <w:tc>
          <w:tcPr>
            <w:tcW w:w="567" w:type="dxa"/>
            <w:tcBorders>
              <w:top w:val="nil"/>
              <w:left w:val="nil"/>
              <w:bottom w:val="single" w:sz="4" w:space="0" w:color="auto"/>
              <w:right w:val="single" w:sz="4" w:space="0" w:color="auto"/>
            </w:tcBorders>
            <w:shd w:val="clear" w:color="000000" w:fill="FFFFFF"/>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5</w:t>
            </w:r>
          </w:p>
        </w:tc>
        <w:tc>
          <w:tcPr>
            <w:tcW w:w="567"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台</w:t>
            </w:r>
          </w:p>
        </w:tc>
        <w:tc>
          <w:tcPr>
            <w:tcW w:w="2127"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7*24</w:t>
            </w:r>
          </w:p>
        </w:tc>
      </w:tr>
      <w:tr w:rsidR="00C9566B" w:rsidRPr="00C9566B" w:rsidTr="00C9566B">
        <w:trPr>
          <w:trHeight w:val="270"/>
        </w:trPr>
        <w:tc>
          <w:tcPr>
            <w:tcW w:w="506" w:type="dxa"/>
            <w:vMerge/>
            <w:tcBorders>
              <w:left w:val="single" w:sz="4" w:space="0" w:color="auto"/>
              <w:right w:val="single" w:sz="4" w:space="0" w:color="auto"/>
            </w:tcBorders>
            <w:vAlign w:val="center"/>
          </w:tcPr>
          <w:p w:rsidR="00C9566B" w:rsidRPr="00C9566B" w:rsidRDefault="00C9566B" w:rsidP="00C9566B">
            <w:pPr>
              <w:widowControl/>
              <w:jc w:val="left"/>
              <w:rPr>
                <w:rFonts w:ascii="宋体" w:eastAsia="宋体" w:hAnsi="宋体" w:cs="宋体"/>
                <w:color w:val="000000"/>
                <w:kern w:val="0"/>
                <w:sz w:val="20"/>
                <w:szCs w:val="20"/>
              </w:rPr>
            </w:pPr>
          </w:p>
        </w:tc>
        <w:tc>
          <w:tcPr>
            <w:tcW w:w="1930" w:type="dxa"/>
            <w:vMerge/>
            <w:tcBorders>
              <w:top w:val="nil"/>
              <w:left w:val="single" w:sz="4" w:space="0" w:color="auto"/>
              <w:bottom w:val="nil"/>
              <w:right w:val="single" w:sz="4" w:space="0" w:color="auto"/>
            </w:tcBorders>
            <w:vAlign w:val="center"/>
          </w:tcPr>
          <w:p w:rsidR="00C9566B" w:rsidRPr="00C9566B" w:rsidRDefault="00C9566B" w:rsidP="00C9566B">
            <w:pPr>
              <w:widowControl/>
              <w:jc w:val="left"/>
              <w:rPr>
                <w:rFonts w:ascii="宋体" w:eastAsia="宋体" w:hAnsi="宋体" w:cs="宋体"/>
                <w:color w:val="000000"/>
                <w:kern w:val="0"/>
                <w:sz w:val="20"/>
                <w:szCs w:val="20"/>
              </w:rPr>
            </w:pPr>
          </w:p>
        </w:tc>
        <w:tc>
          <w:tcPr>
            <w:tcW w:w="1016"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left"/>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H3C</w:t>
            </w:r>
          </w:p>
        </w:tc>
        <w:tc>
          <w:tcPr>
            <w:tcW w:w="1663"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left"/>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HP DL388 G9</w:t>
            </w:r>
          </w:p>
        </w:tc>
        <w:tc>
          <w:tcPr>
            <w:tcW w:w="567" w:type="dxa"/>
            <w:tcBorders>
              <w:top w:val="nil"/>
              <w:left w:val="nil"/>
              <w:bottom w:val="single" w:sz="4" w:space="0" w:color="auto"/>
              <w:right w:val="single" w:sz="4" w:space="0" w:color="auto"/>
            </w:tcBorders>
            <w:shd w:val="clear" w:color="000000" w:fill="FFFFFF"/>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9</w:t>
            </w:r>
          </w:p>
        </w:tc>
        <w:tc>
          <w:tcPr>
            <w:tcW w:w="567"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台</w:t>
            </w:r>
          </w:p>
        </w:tc>
        <w:tc>
          <w:tcPr>
            <w:tcW w:w="2127"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7*24</w:t>
            </w:r>
          </w:p>
        </w:tc>
      </w:tr>
      <w:tr w:rsidR="00C9566B" w:rsidRPr="00C9566B" w:rsidTr="00C9566B">
        <w:trPr>
          <w:trHeight w:val="270"/>
        </w:trPr>
        <w:tc>
          <w:tcPr>
            <w:tcW w:w="506" w:type="dxa"/>
            <w:vMerge/>
            <w:tcBorders>
              <w:left w:val="single" w:sz="4" w:space="0" w:color="auto"/>
              <w:right w:val="single" w:sz="4" w:space="0" w:color="auto"/>
            </w:tcBorders>
            <w:vAlign w:val="center"/>
          </w:tcPr>
          <w:p w:rsidR="00C9566B" w:rsidRPr="00C9566B" w:rsidRDefault="00C9566B" w:rsidP="00C9566B">
            <w:pPr>
              <w:widowControl/>
              <w:jc w:val="left"/>
              <w:rPr>
                <w:rFonts w:ascii="宋体" w:eastAsia="宋体" w:hAnsi="宋体" w:cs="宋体"/>
                <w:color w:val="000000"/>
                <w:kern w:val="0"/>
                <w:sz w:val="20"/>
                <w:szCs w:val="20"/>
              </w:rPr>
            </w:pPr>
          </w:p>
        </w:tc>
        <w:tc>
          <w:tcPr>
            <w:tcW w:w="1930" w:type="dxa"/>
            <w:vMerge/>
            <w:tcBorders>
              <w:top w:val="nil"/>
              <w:left w:val="single" w:sz="4" w:space="0" w:color="auto"/>
              <w:bottom w:val="nil"/>
              <w:right w:val="single" w:sz="4" w:space="0" w:color="auto"/>
            </w:tcBorders>
            <w:vAlign w:val="center"/>
          </w:tcPr>
          <w:p w:rsidR="00C9566B" w:rsidRPr="00C9566B" w:rsidRDefault="00C9566B" w:rsidP="00C9566B">
            <w:pPr>
              <w:widowControl/>
              <w:jc w:val="left"/>
              <w:rPr>
                <w:rFonts w:ascii="宋体" w:eastAsia="宋体" w:hAnsi="宋体" w:cs="宋体"/>
                <w:color w:val="000000"/>
                <w:kern w:val="0"/>
                <w:sz w:val="20"/>
                <w:szCs w:val="20"/>
              </w:rPr>
            </w:pPr>
          </w:p>
        </w:tc>
        <w:tc>
          <w:tcPr>
            <w:tcW w:w="1016"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left"/>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H3C</w:t>
            </w:r>
          </w:p>
        </w:tc>
        <w:tc>
          <w:tcPr>
            <w:tcW w:w="1663"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left"/>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HP DL388 G10</w:t>
            </w:r>
          </w:p>
        </w:tc>
        <w:tc>
          <w:tcPr>
            <w:tcW w:w="567" w:type="dxa"/>
            <w:tcBorders>
              <w:top w:val="nil"/>
              <w:left w:val="nil"/>
              <w:bottom w:val="single" w:sz="4" w:space="0" w:color="auto"/>
              <w:right w:val="single" w:sz="4" w:space="0" w:color="auto"/>
            </w:tcBorders>
            <w:shd w:val="clear" w:color="000000" w:fill="FFFFFF"/>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7</w:t>
            </w:r>
          </w:p>
        </w:tc>
        <w:tc>
          <w:tcPr>
            <w:tcW w:w="567"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台</w:t>
            </w:r>
          </w:p>
        </w:tc>
        <w:tc>
          <w:tcPr>
            <w:tcW w:w="2127"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7*24</w:t>
            </w:r>
          </w:p>
        </w:tc>
      </w:tr>
      <w:tr w:rsidR="00C9566B" w:rsidRPr="00C9566B" w:rsidTr="00C9566B">
        <w:trPr>
          <w:trHeight w:val="270"/>
        </w:trPr>
        <w:tc>
          <w:tcPr>
            <w:tcW w:w="506" w:type="dxa"/>
            <w:vMerge/>
            <w:tcBorders>
              <w:left w:val="single" w:sz="4" w:space="0" w:color="auto"/>
              <w:right w:val="single" w:sz="4" w:space="0" w:color="auto"/>
            </w:tcBorders>
            <w:vAlign w:val="center"/>
          </w:tcPr>
          <w:p w:rsidR="00C9566B" w:rsidRPr="00C9566B" w:rsidRDefault="00C9566B" w:rsidP="00C9566B">
            <w:pPr>
              <w:widowControl/>
              <w:jc w:val="left"/>
              <w:rPr>
                <w:rFonts w:ascii="宋体" w:eastAsia="宋体" w:hAnsi="宋体" w:cs="宋体"/>
                <w:color w:val="000000"/>
                <w:kern w:val="0"/>
                <w:sz w:val="20"/>
                <w:szCs w:val="20"/>
              </w:rPr>
            </w:pPr>
          </w:p>
        </w:tc>
        <w:tc>
          <w:tcPr>
            <w:tcW w:w="1930" w:type="dxa"/>
            <w:vMerge/>
            <w:tcBorders>
              <w:top w:val="nil"/>
              <w:left w:val="single" w:sz="4" w:space="0" w:color="auto"/>
              <w:bottom w:val="nil"/>
              <w:right w:val="single" w:sz="4" w:space="0" w:color="auto"/>
            </w:tcBorders>
            <w:vAlign w:val="center"/>
          </w:tcPr>
          <w:p w:rsidR="00C9566B" w:rsidRPr="00C9566B" w:rsidRDefault="00C9566B" w:rsidP="00C9566B">
            <w:pPr>
              <w:widowControl/>
              <w:jc w:val="left"/>
              <w:rPr>
                <w:rFonts w:ascii="宋体" w:eastAsia="宋体" w:hAnsi="宋体" w:cs="宋体"/>
                <w:color w:val="000000"/>
                <w:kern w:val="0"/>
                <w:sz w:val="20"/>
                <w:szCs w:val="20"/>
              </w:rPr>
            </w:pPr>
          </w:p>
        </w:tc>
        <w:tc>
          <w:tcPr>
            <w:tcW w:w="1016"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left"/>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H3C</w:t>
            </w:r>
          </w:p>
        </w:tc>
        <w:tc>
          <w:tcPr>
            <w:tcW w:w="1663"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left"/>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HP DL580 G7</w:t>
            </w:r>
          </w:p>
        </w:tc>
        <w:tc>
          <w:tcPr>
            <w:tcW w:w="567" w:type="dxa"/>
            <w:tcBorders>
              <w:top w:val="nil"/>
              <w:left w:val="nil"/>
              <w:bottom w:val="single" w:sz="4" w:space="0" w:color="auto"/>
              <w:right w:val="single" w:sz="4" w:space="0" w:color="auto"/>
            </w:tcBorders>
            <w:shd w:val="clear" w:color="000000" w:fill="FFFFFF"/>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7</w:t>
            </w:r>
          </w:p>
        </w:tc>
        <w:tc>
          <w:tcPr>
            <w:tcW w:w="567"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台</w:t>
            </w:r>
          </w:p>
        </w:tc>
        <w:tc>
          <w:tcPr>
            <w:tcW w:w="2127"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7*24</w:t>
            </w:r>
          </w:p>
        </w:tc>
      </w:tr>
      <w:tr w:rsidR="00C9566B" w:rsidRPr="00C9566B" w:rsidTr="00C9566B">
        <w:trPr>
          <w:trHeight w:val="270"/>
        </w:trPr>
        <w:tc>
          <w:tcPr>
            <w:tcW w:w="506" w:type="dxa"/>
            <w:vMerge/>
            <w:tcBorders>
              <w:left w:val="single" w:sz="4" w:space="0" w:color="auto"/>
              <w:right w:val="single" w:sz="4" w:space="0" w:color="auto"/>
            </w:tcBorders>
            <w:vAlign w:val="center"/>
          </w:tcPr>
          <w:p w:rsidR="00C9566B" w:rsidRPr="00C9566B" w:rsidRDefault="00C9566B" w:rsidP="00C9566B">
            <w:pPr>
              <w:widowControl/>
              <w:jc w:val="left"/>
              <w:rPr>
                <w:rFonts w:ascii="宋体" w:eastAsia="宋体" w:hAnsi="宋体" w:cs="宋体"/>
                <w:color w:val="000000"/>
                <w:kern w:val="0"/>
                <w:sz w:val="20"/>
                <w:szCs w:val="20"/>
              </w:rPr>
            </w:pPr>
          </w:p>
        </w:tc>
        <w:tc>
          <w:tcPr>
            <w:tcW w:w="1930" w:type="dxa"/>
            <w:vMerge/>
            <w:tcBorders>
              <w:top w:val="nil"/>
              <w:left w:val="single" w:sz="4" w:space="0" w:color="auto"/>
              <w:bottom w:val="nil"/>
              <w:right w:val="single" w:sz="4" w:space="0" w:color="auto"/>
            </w:tcBorders>
            <w:vAlign w:val="center"/>
          </w:tcPr>
          <w:p w:rsidR="00C9566B" w:rsidRPr="00C9566B" w:rsidRDefault="00C9566B" w:rsidP="00C9566B">
            <w:pPr>
              <w:widowControl/>
              <w:jc w:val="left"/>
              <w:rPr>
                <w:rFonts w:ascii="宋体" w:eastAsia="宋体" w:hAnsi="宋体" w:cs="宋体"/>
                <w:color w:val="000000"/>
                <w:kern w:val="0"/>
                <w:sz w:val="20"/>
                <w:szCs w:val="20"/>
              </w:rPr>
            </w:pPr>
          </w:p>
        </w:tc>
        <w:tc>
          <w:tcPr>
            <w:tcW w:w="1016"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left"/>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H3C</w:t>
            </w:r>
          </w:p>
        </w:tc>
        <w:tc>
          <w:tcPr>
            <w:tcW w:w="1663"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left"/>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HP DL580 G8</w:t>
            </w:r>
          </w:p>
        </w:tc>
        <w:tc>
          <w:tcPr>
            <w:tcW w:w="567" w:type="dxa"/>
            <w:tcBorders>
              <w:top w:val="nil"/>
              <w:left w:val="nil"/>
              <w:bottom w:val="single" w:sz="4" w:space="0" w:color="auto"/>
              <w:right w:val="single" w:sz="4" w:space="0" w:color="auto"/>
            </w:tcBorders>
            <w:shd w:val="clear" w:color="000000" w:fill="FFFFFF"/>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1</w:t>
            </w:r>
          </w:p>
        </w:tc>
        <w:tc>
          <w:tcPr>
            <w:tcW w:w="567"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台</w:t>
            </w:r>
          </w:p>
        </w:tc>
        <w:tc>
          <w:tcPr>
            <w:tcW w:w="2127"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7*24</w:t>
            </w:r>
          </w:p>
        </w:tc>
      </w:tr>
      <w:tr w:rsidR="00C9566B" w:rsidRPr="00C9566B" w:rsidTr="00C9566B">
        <w:trPr>
          <w:trHeight w:val="270"/>
        </w:trPr>
        <w:tc>
          <w:tcPr>
            <w:tcW w:w="506" w:type="dxa"/>
            <w:vMerge/>
            <w:tcBorders>
              <w:left w:val="single" w:sz="4" w:space="0" w:color="auto"/>
              <w:right w:val="single" w:sz="4" w:space="0" w:color="auto"/>
            </w:tcBorders>
            <w:vAlign w:val="center"/>
          </w:tcPr>
          <w:p w:rsidR="00C9566B" w:rsidRPr="00C9566B" w:rsidRDefault="00C9566B" w:rsidP="00C9566B">
            <w:pPr>
              <w:widowControl/>
              <w:jc w:val="left"/>
              <w:rPr>
                <w:rFonts w:ascii="宋体" w:eastAsia="宋体" w:hAnsi="宋体" w:cs="宋体"/>
                <w:color w:val="000000"/>
                <w:kern w:val="0"/>
                <w:sz w:val="20"/>
                <w:szCs w:val="20"/>
              </w:rPr>
            </w:pPr>
          </w:p>
        </w:tc>
        <w:tc>
          <w:tcPr>
            <w:tcW w:w="1930" w:type="dxa"/>
            <w:vMerge/>
            <w:tcBorders>
              <w:top w:val="nil"/>
              <w:left w:val="single" w:sz="4" w:space="0" w:color="auto"/>
              <w:bottom w:val="nil"/>
              <w:right w:val="single" w:sz="4" w:space="0" w:color="auto"/>
            </w:tcBorders>
            <w:vAlign w:val="center"/>
          </w:tcPr>
          <w:p w:rsidR="00C9566B" w:rsidRPr="00C9566B" w:rsidRDefault="00C9566B" w:rsidP="00C9566B">
            <w:pPr>
              <w:widowControl/>
              <w:jc w:val="left"/>
              <w:rPr>
                <w:rFonts w:ascii="宋体" w:eastAsia="宋体" w:hAnsi="宋体" w:cs="宋体"/>
                <w:color w:val="000000"/>
                <w:kern w:val="0"/>
                <w:sz w:val="20"/>
                <w:szCs w:val="20"/>
              </w:rPr>
            </w:pPr>
          </w:p>
        </w:tc>
        <w:tc>
          <w:tcPr>
            <w:tcW w:w="1016"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left"/>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H3C</w:t>
            </w:r>
          </w:p>
        </w:tc>
        <w:tc>
          <w:tcPr>
            <w:tcW w:w="1663"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left"/>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HP DL580 G9</w:t>
            </w:r>
          </w:p>
        </w:tc>
        <w:tc>
          <w:tcPr>
            <w:tcW w:w="567" w:type="dxa"/>
            <w:tcBorders>
              <w:top w:val="nil"/>
              <w:left w:val="nil"/>
              <w:bottom w:val="single" w:sz="4" w:space="0" w:color="auto"/>
              <w:right w:val="single" w:sz="4" w:space="0" w:color="auto"/>
            </w:tcBorders>
            <w:shd w:val="clear" w:color="000000" w:fill="FFFFFF"/>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16</w:t>
            </w:r>
          </w:p>
        </w:tc>
        <w:tc>
          <w:tcPr>
            <w:tcW w:w="567"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台</w:t>
            </w:r>
          </w:p>
        </w:tc>
        <w:tc>
          <w:tcPr>
            <w:tcW w:w="2127"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7*24</w:t>
            </w:r>
          </w:p>
        </w:tc>
      </w:tr>
      <w:tr w:rsidR="00C9566B" w:rsidRPr="00C9566B" w:rsidTr="00C9566B">
        <w:trPr>
          <w:trHeight w:val="270"/>
        </w:trPr>
        <w:tc>
          <w:tcPr>
            <w:tcW w:w="506" w:type="dxa"/>
            <w:vMerge/>
            <w:tcBorders>
              <w:left w:val="single" w:sz="4" w:space="0" w:color="auto"/>
              <w:right w:val="single" w:sz="4" w:space="0" w:color="auto"/>
            </w:tcBorders>
            <w:vAlign w:val="center"/>
          </w:tcPr>
          <w:p w:rsidR="00C9566B" w:rsidRPr="00C9566B" w:rsidRDefault="00C9566B" w:rsidP="00C9566B">
            <w:pPr>
              <w:widowControl/>
              <w:jc w:val="left"/>
              <w:rPr>
                <w:rFonts w:ascii="宋体" w:eastAsia="宋体" w:hAnsi="宋体" w:cs="宋体"/>
                <w:color w:val="000000"/>
                <w:kern w:val="0"/>
                <w:sz w:val="20"/>
                <w:szCs w:val="20"/>
              </w:rPr>
            </w:pPr>
          </w:p>
        </w:tc>
        <w:tc>
          <w:tcPr>
            <w:tcW w:w="1930" w:type="dxa"/>
            <w:vMerge/>
            <w:tcBorders>
              <w:top w:val="nil"/>
              <w:left w:val="single" w:sz="4" w:space="0" w:color="auto"/>
              <w:bottom w:val="nil"/>
              <w:right w:val="single" w:sz="4" w:space="0" w:color="auto"/>
            </w:tcBorders>
            <w:vAlign w:val="center"/>
          </w:tcPr>
          <w:p w:rsidR="00C9566B" w:rsidRPr="00C9566B" w:rsidRDefault="00C9566B" w:rsidP="00C9566B">
            <w:pPr>
              <w:widowControl/>
              <w:jc w:val="left"/>
              <w:rPr>
                <w:rFonts w:ascii="宋体" w:eastAsia="宋体" w:hAnsi="宋体" w:cs="宋体"/>
                <w:color w:val="000000"/>
                <w:kern w:val="0"/>
                <w:sz w:val="20"/>
                <w:szCs w:val="20"/>
              </w:rPr>
            </w:pPr>
          </w:p>
        </w:tc>
        <w:tc>
          <w:tcPr>
            <w:tcW w:w="1016"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left"/>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H3C</w:t>
            </w:r>
          </w:p>
        </w:tc>
        <w:tc>
          <w:tcPr>
            <w:tcW w:w="1663"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left"/>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H3C R4900 G2</w:t>
            </w:r>
          </w:p>
        </w:tc>
        <w:tc>
          <w:tcPr>
            <w:tcW w:w="567" w:type="dxa"/>
            <w:tcBorders>
              <w:top w:val="nil"/>
              <w:left w:val="nil"/>
              <w:bottom w:val="single" w:sz="4" w:space="0" w:color="auto"/>
              <w:right w:val="single" w:sz="4" w:space="0" w:color="auto"/>
            </w:tcBorders>
            <w:shd w:val="clear" w:color="000000" w:fill="FFFFFF"/>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1</w:t>
            </w:r>
          </w:p>
        </w:tc>
        <w:tc>
          <w:tcPr>
            <w:tcW w:w="567"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台</w:t>
            </w:r>
          </w:p>
        </w:tc>
        <w:tc>
          <w:tcPr>
            <w:tcW w:w="2127"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7*24</w:t>
            </w:r>
          </w:p>
        </w:tc>
      </w:tr>
      <w:tr w:rsidR="00C9566B" w:rsidRPr="00C9566B" w:rsidTr="00C9566B">
        <w:trPr>
          <w:trHeight w:val="270"/>
        </w:trPr>
        <w:tc>
          <w:tcPr>
            <w:tcW w:w="506" w:type="dxa"/>
            <w:vMerge/>
            <w:tcBorders>
              <w:left w:val="single" w:sz="4" w:space="0" w:color="auto"/>
              <w:right w:val="single" w:sz="4" w:space="0" w:color="auto"/>
            </w:tcBorders>
            <w:vAlign w:val="center"/>
          </w:tcPr>
          <w:p w:rsidR="00C9566B" w:rsidRPr="00C9566B" w:rsidRDefault="00C9566B" w:rsidP="00C9566B">
            <w:pPr>
              <w:widowControl/>
              <w:jc w:val="left"/>
              <w:rPr>
                <w:rFonts w:ascii="宋体" w:eastAsia="宋体" w:hAnsi="宋体" w:cs="宋体"/>
                <w:color w:val="000000"/>
                <w:kern w:val="0"/>
                <w:sz w:val="20"/>
                <w:szCs w:val="20"/>
              </w:rPr>
            </w:pPr>
          </w:p>
        </w:tc>
        <w:tc>
          <w:tcPr>
            <w:tcW w:w="1930" w:type="dxa"/>
            <w:vMerge/>
            <w:tcBorders>
              <w:top w:val="nil"/>
              <w:left w:val="single" w:sz="4" w:space="0" w:color="auto"/>
              <w:bottom w:val="nil"/>
              <w:right w:val="single" w:sz="4" w:space="0" w:color="auto"/>
            </w:tcBorders>
            <w:vAlign w:val="center"/>
          </w:tcPr>
          <w:p w:rsidR="00C9566B" w:rsidRPr="00C9566B" w:rsidRDefault="00C9566B" w:rsidP="00C9566B">
            <w:pPr>
              <w:widowControl/>
              <w:jc w:val="left"/>
              <w:rPr>
                <w:rFonts w:ascii="宋体" w:eastAsia="宋体" w:hAnsi="宋体" w:cs="宋体"/>
                <w:color w:val="000000"/>
                <w:kern w:val="0"/>
                <w:sz w:val="20"/>
                <w:szCs w:val="20"/>
              </w:rPr>
            </w:pPr>
          </w:p>
        </w:tc>
        <w:tc>
          <w:tcPr>
            <w:tcW w:w="1016"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left"/>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H3C</w:t>
            </w:r>
          </w:p>
        </w:tc>
        <w:tc>
          <w:tcPr>
            <w:tcW w:w="1663"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left"/>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P2000磁盘阵列管理机</w:t>
            </w:r>
          </w:p>
        </w:tc>
        <w:tc>
          <w:tcPr>
            <w:tcW w:w="567" w:type="dxa"/>
            <w:tcBorders>
              <w:top w:val="nil"/>
              <w:left w:val="nil"/>
              <w:bottom w:val="single" w:sz="4" w:space="0" w:color="auto"/>
              <w:right w:val="single" w:sz="4" w:space="0" w:color="auto"/>
            </w:tcBorders>
            <w:shd w:val="clear" w:color="000000" w:fill="FFFFFF"/>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1</w:t>
            </w:r>
          </w:p>
        </w:tc>
        <w:tc>
          <w:tcPr>
            <w:tcW w:w="567"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台</w:t>
            </w:r>
          </w:p>
        </w:tc>
        <w:tc>
          <w:tcPr>
            <w:tcW w:w="2127"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7*24</w:t>
            </w:r>
          </w:p>
        </w:tc>
      </w:tr>
      <w:tr w:rsidR="00C9566B" w:rsidRPr="00C9566B" w:rsidTr="00C9566B">
        <w:trPr>
          <w:trHeight w:val="270"/>
        </w:trPr>
        <w:tc>
          <w:tcPr>
            <w:tcW w:w="506" w:type="dxa"/>
            <w:vMerge/>
            <w:tcBorders>
              <w:left w:val="single" w:sz="4" w:space="0" w:color="auto"/>
              <w:right w:val="single" w:sz="4" w:space="0" w:color="auto"/>
            </w:tcBorders>
            <w:vAlign w:val="center"/>
          </w:tcPr>
          <w:p w:rsidR="00C9566B" w:rsidRPr="00C9566B" w:rsidRDefault="00C9566B" w:rsidP="00C9566B">
            <w:pPr>
              <w:widowControl/>
              <w:jc w:val="left"/>
              <w:rPr>
                <w:rFonts w:ascii="宋体" w:eastAsia="宋体" w:hAnsi="宋体" w:cs="宋体"/>
                <w:color w:val="000000"/>
                <w:kern w:val="0"/>
                <w:sz w:val="20"/>
                <w:szCs w:val="20"/>
              </w:rPr>
            </w:pPr>
          </w:p>
        </w:tc>
        <w:tc>
          <w:tcPr>
            <w:tcW w:w="1930" w:type="dxa"/>
            <w:vMerge/>
            <w:tcBorders>
              <w:top w:val="nil"/>
              <w:left w:val="single" w:sz="4" w:space="0" w:color="auto"/>
              <w:bottom w:val="nil"/>
              <w:right w:val="single" w:sz="4" w:space="0" w:color="auto"/>
            </w:tcBorders>
            <w:vAlign w:val="center"/>
          </w:tcPr>
          <w:p w:rsidR="00C9566B" w:rsidRPr="00C9566B" w:rsidRDefault="00C9566B" w:rsidP="00C9566B">
            <w:pPr>
              <w:widowControl/>
              <w:jc w:val="left"/>
              <w:rPr>
                <w:rFonts w:ascii="宋体" w:eastAsia="宋体" w:hAnsi="宋体" w:cs="宋体"/>
                <w:color w:val="000000"/>
                <w:kern w:val="0"/>
                <w:sz w:val="20"/>
                <w:szCs w:val="20"/>
              </w:rPr>
            </w:pPr>
          </w:p>
        </w:tc>
        <w:tc>
          <w:tcPr>
            <w:tcW w:w="1016"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left"/>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H3C</w:t>
            </w:r>
          </w:p>
        </w:tc>
        <w:tc>
          <w:tcPr>
            <w:tcW w:w="1663"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left"/>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HP DL60 G9</w:t>
            </w:r>
          </w:p>
        </w:tc>
        <w:tc>
          <w:tcPr>
            <w:tcW w:w="567" w:type="dxa"/>
            <w:tcBorders>
              <w:top w:val="nil"/>
              <w:left w:val="nil"/>
              <w:bottom w:val="single" w:sz="4" w:space="0" w:color="auto"/>
              <w:right w:val="single" w:sz="4" w:space="0" w:color="auto"/>
            </w:tcBorders>
            <w:shd w:val="clear" w:color="000000" w:fill="FFFFFF"/>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1</w:t>
            </w:r>
          </w:p>
        </w:tc>
        <w:tc>
          <w:tcPr>
            <w:tcW w:w="567"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台</w:t>
            </w:r>
          </w:p>
        </w:tc>
        <w:tc>
          <w:tcPr>
            <w:tcW w:w="2127"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7*24</w:t>
            </w:r>
          </w:p>
        </w:tc>
      </w:tr>
      <w:tr w:rsidR="00C9566B" w:rsidRPr="00C9566B" w:rsidTr="00C9566B">
        <w:trPr>
          <w:trHeight w:val="270"/>
        </w:trPr>
        <w:tc>
          <w:tcPr>
            <w:tcW w:w="506" w:type="dxa"/>
            <w:vMerge/>
            <w:tcBorders>
              <w:left w:val="single" w:sz="4" w:space="0" w:color="auto"/>
              <w:right w:val="single" w:sz="4" w:space="0" w:color="auto"/>
            </w:tcBorders>
            <w:vAlign w:val="center"/>
          </w:tcPr>
          <w:p w:rsidR="00C9566B" w:rsidRPr="00C9566B" w:rsidRDefault="00C9566B" w:rsidP="00C9566B">
            <w:pPr>
              <w:widowControl/>
              <w:jc w:val="left"/>
              <w:rPr>
                <w:rFonts w:ascii="宋体" w:eastAsia="宋体" w:hAnsi="宋体" w:cs="宋体"/>
                <w:color w:val="000000"/>
                <w:kern w:val="0"/>
                <w:sz w:val="20"/>
                <w:szCs w:val="20"/>
              </w:rPr>
            </w:pPr>
          </w:p>
        </w:tc>
        <w:tc>
          <w:tcPr>
            <w:tcW w:w="1930" w:type="dxa"/>
            <w:vMerge/>
            <w:tcBorders>
              <w:top w:val="nil"/>
              <w:left w:val="single" w:sz="4" w:space="0" w:color="auto"/>
              <w:bottom w:val="nil"/>
              <w:right w:val="single" w:sz="4" w:space="0" w:color="auto"/>
            </w:tcBorders>
            <w:vAlign w:val="center"/>
          </w:tcPr>
          <w:p w:rsidR="00C9566B" w:rsidRPr="00C9566B" w:rsidRDefault="00C9566B" w:rsidP="00C9566B">
            <w:pPr>
              <w:widowControl/>
              <w:jc w:val="left"/>
              <w:rPr>
                <w:rFonts w:ascii="宋体" w:eastAsia="宋体" w:hAnsi="宋体" w:cs="宋体"/>
                <w:color w:val="000000"/>
                <w:kern w:val="0"/>
                <w:sz w:val="20"/>
                <w:szCs w:val="20"/>
              </w:rPr>
            </w:pPr>
          </w:p>
        </w:tc>
        <w:tc>
          <w:tcPr>
            <w:tcW w:w="1016"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left"/>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华为</w:t>
            </w:r>
          </w:p>
        </w:tc>
        <w:tc>
          <w:tcPr>
            <w:tcW w:w="1663"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left"/>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华为2288H V3</w:t>
            </w:r>
          </w:p>
        </w:tc>
        <w:tc>
          <w:tcPr>
            <w:tcW w:w="567" w:type="dxa"/>
            <w:tcBorders>
              <w:top w:val="nil"/>
              <w:left w:val="nil"/>
              <w:bottom w:val="single" w:sz="4" w:space="0" w:color="auto"/>
              <w:right w:val="single" w:sz="4" w:space="0" w:color="auto"/>
            </w:tcBorders>
            <w:shd w:val="clear" w:color="000000" w:fill="FFFFFF"/>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2</w:t>
            </w:r>
          </w:p>
        </w:tc>
        <w:tc>
          <w:tcPr>
            <w:tcW w:w="567"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台</w:t>
            </w:r>
          </w:p>
        </w:tc>
        <w:tc>
          <w:tcPr>
            <w:tcW w:w="2127"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7*24</w:t>
            </w:r>
          </w:p>
        </w:tc>
      </w:tr>
      <w:tr w:rsidR="00C9566B" w:rsidRPr="00C9566B" w:rsidTr="00C9566B">
        <w:trPr>
          <w:trHeight w:val="270"/>
        </w:trPr>
        <w:tc>
          <w:tcPr>
            <w:tcW w:w="506" w:type="dxa"/>
            <w:vMerge/>
            <w:tcBorders>
              <w:left w:val="single" w:sz="4" w:space="0" w:color="auto"/>
              <w:right w:val="single" w:sz="4" w:space="0" w:color="auto"/>
            </w:tcBorders>
            <w:vAlign w:val="center"/>
          </w:tcPr>
          <w:p w:rsidR="00C9566B" w:rsidRPr="00C9566B" w:rsidRDefault="00C9566B" w:rsidP="00C9566B">
            <w:pPr>
              <w:widowControl/>
              <w:jc w:val="left"/>
              <w:rPr>
                <w:rFonts w:ascii="宋体" w:eastAsia="宋体" w:hAnsi="宋体" w:cs="宋体"/>
                <w:color w:val="000000"/>
                <w:kern w:val="0"/>
                <w:sz w:val="20"/>
                <w:szCs w:val="20"/>
              </w:rPr>
            </w:pPr>
          </w:p>
        </w:tc>
        <w:tc>
          <w:tcPr>
            <w:tcW w:w="1930" w:type="dxa"/>
            <w:vMerge/>
            <w:tcBorders>
              <w:top w:val="nil"/>
              <w:left w:val="single" w:sz="4" w:space="0" w:color="auto"/>
              <w:bottom w:val="nil"/>
              <w:right w:val="single" w:sz="4" w:space="0" w:color="auto"/>
            </w:tcBorders>
            <w:vAlign w:val="center"/>
          </w:tcPr>
          <w:p w:rsidR="00C9566B" w:rsidRPr="00C9566B" w:rsidRDefault="00C9566B" w:rsidP="00C9566B">
            <w:pPr>
              <w:widowControl/>
              <w:jc w:val="left"/>
              <w:rPr>
                <w:rFonts w:ascii="宋体" w:eastAsia="宋体" w:hAnsi="宋体" w:cs="宋体"/>
                <w:color w:val="000000"/>
                <w:kern w:val="0"/>
                <w:sz w:val="20"/>
                <w:szCs w:val="20"/>
              </w:rPr>
            </w:pPr>
          </w:p>
        </w:tc>
        <w:tc>
          <w:tcPr>
            <w:tcW w:w="1016"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left"/>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华为</w:t>
            </w:r>
          </w:p>
        </w:tc>
        <w:tc>
          <w:tcPr>
            <w:tcW w:w="1663"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left"/>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华为2288H V5</w:t>
            </w:r>
          </w:p>
        </w:tc>
        <w:tc>
          <w:tcPr>
            <w:tcW w:w="567" w:type="dxa"/>
            <w:tcBorders>
              <w:top w:val="nil"/>
              <w:left w:val="nil"/>
              <w:bottom w:val="single" w:sz="4" w:space="0" w:color="auto"/>
              <w:right w:val="single" w:sz="4" w:space="0" w:color="auto"/>
            </w:tcBorders>
            <w:shd w:val="clear" w:color="000000" w:fill="FFFFFF"/>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1</w:t>
            </w:r>
          </w:p>
        </w:tc>
        <w:tc>
          <w:tcPr>
            <w:tcW w:w="567"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台</w:t>
            </w:r>
          </w:p>
        </w:tc>
        <w:tc>
          <w:tcPr>
            <w:tcW w:w="2127"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7*24</w:t>
            </w:r>
          </w:p>
        </w:tc>
      </w:tr>
      <w:tr w:rsidR="00C9566B" w:rsidRPr="00C9566B" w:rsidTr="00C9566B">
        <w:trPr>
          <w:trHeight w:val="270"/>
        </w:trPr>
        <w:tc>
          <w:tcPr>
            <w:tcW w:w="506" w:type="dxa"/>
            <w:vMerge/>
            <w:tcBorders>
              <w:left w:val="single" w:sz="4" w:space="0" w:color="auto"/>
              <w:right w:val="single" w:sz="4" w:space="0" w:color="auto"/>
            </w:tcBorders>
            <w:vAlign w:val="center"/>
          </w:tcPr>
          <w:p w:rsidR="00C9566B" w:rsidRPr="00C9566B" w:rsidRDefault="00C9566B" w:rsidP="00C9566B">
            <w:pPr>
              <w:widowControl/>
              <w:jc w:val="left"/>
              <w:rPr>
                <w:rFonts w:ascii="宋体" w:eastAsia="宋体" w:hAnsi="宋体" w:cs="宋体"/>
                <w:color w:val="000000"/>
                <w:kern w:val="0"/>
                <w:sz w:val="20"/>
                <w:szCs w:val="20"/>
              </w:rPr>
            </w:pPr>
          </w:p>
        </w:tc>
        <w:tc>
          <w:tcPr>
            <w:tcW w:w="1930" w:type="dxa"/>
            <w:vMerge/>
            <w:tcBorders>
              <w:top w:val="nil"/>
              <w:left w:val="single" w:sz="4" w:space="0" w:color="auto"/>
              <w:bottom w:val="nil"/>
              <w:right w:val="single" w:sz="4" w:space="0" w:color="auto"/>
            </w:tcBorders>
            <w:vAlign w:val="center"/>
          </w:tcPr>
          <w:p w:rsidR="00C9566B" w:rsidRPr="00C9566B" w:rsidRDefault="00C9566B" w:rsidP="00C9566B">
            <w:pPr>
              <w:widowControl/>
              <w:jc w:val="left"/>
              <w:rPr>
                <w:rFonts w:ascii="宋体" w:eastAsia="宋体" w:hAnsi="宋体" w:cs="宋体"/>
                <w:color w:val="000000"/>
                <w:kern w:val="0"/>
                <w:sz w:val="20"/>
                <w:szCs w:val="20"/>
              </w:rPr>
            </w:pPr>
          </w:p>
        </w:tc>
        <w:tc>
          <w:tcPr>
            <w:tcW w:w="1016"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left"/>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N/A</w:t>
            </w:r>
          </w:p>
        </w:tc>
        <w:tc>
          <w:tcPr>
            <w:tcW w:w="1663"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left"/>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NTP1.0-BY服务器</w:t>
            </w:r>
          </w:p>
        </w:tc>
        <w:tc>
          <w:tcPr>
            <w:tcW w:w="567" w:type="dxa"/>
            <w:tcBorders>
              <w:top w:val="nil"/>
              <w:left w:val="nil"/>
              <w:bottom w:val="single" w:sz="4" w:space="0" w:color="auto"/>
              <w:right w:val="single" w:sz="4" w:space="0" w:color="auto"/>
            </w:tcBorders>
            <w:shd w:val="clear" w:color="000000" w:fill="FFFFFF"/>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1</w:t>
            </w:r>
          </w:p>
        </w:tc>
        <w:tc>
          <w:tcPr>
            <w:tcW w:w="567"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台</w:t>
            </w:r>
          </w:p>
        </w:tc>
        <w:tc>
          <w:tcPr>
            <w:tcW w:w="2127"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7*24</w:t>
            </w:r>
          </w:p>
        </w:tc>
      </w:tr>
      <w:tr w:rsidR="00C9566B" w:rsidRPr="00C9566B" w:rsidTr="00C9566B">
        <w:trPr>
          <w:trHeight w:val="270"/>
        </w:trPr>
        <w:tc>
          <w:tcPr>
            <w:tcW w:w="506" w:type="dxa"/>
            <w:vMerge/>
            <w:tcBorders>
              <w:left w:val="single" w:sz="4" w:space="0" w:color="auto"/>
              <w:right w:val="single" w:sz="4" w:space="0" w:color="auto"/>
            </w:tcBorders>
            <w:vAlign w:val="center"/>
          </w:tcPr>
          <w:p w:rsidR="00C9566B" w:rsidRPr="00C9566B" w:rsidRDefault="00C9566B" w:rsidP="00C9566B">
            <w:pPr>
              <w:widowControl/>
              <w:jc w:val="left"/>
              <w:rPr>
                <w:rFonts w:ascii="宋体" w:eastAsia="宋体" w:hAnsi="宋体" w:cs="宋体"/>
                <w:color w:val="000000"/>
                <w:kern w:val="0"/>
                <w:sz w:val="20"/>
                <w:szCs w:val="20"/>
              </w:rPr>
            </w:pPr>
          </w:p>
        </w:tc>
        <w:tc>
          <w:tcPr>
            <w:tcW w:w="1930" w:type="dxa"/>
            <w:tcBorders>
              <w:top w:val="nil"/>
              <w:left w:val="single" w:sz="4" w:space="0" w:color="auto"/>
              <w:bottom w:val="nil"/>
              <w:right w:val="single" w:sz="4" w:space="0" w:color="auto"/>
            </w:tcBorders>
            <w:vAlign w:val="center"/>
          </w:tcPr>
          <w:p w:rsidR="00C9566B" w:rsidRPr="00C9566B" w:rsidRDefault="00C9566B" w:rsidP="00C9566B">
            <w:pPr>
              <w:widowControl/>
              <w:jc w:val="left"/>
              <w:rPr>
                <w:rFonts w:ascii="宋体" w:eastAsia="宋体" w:hAnsi="宋体" w:cs="宋体"/>
                <w:color w:val="000000"/>
                <w:kern w:val="0"/>
                <w:sz w:val="20"/>
                <w:szCs w:val="20"/>
              </w:rPr>
            </w:pPr>
          </w:p>
        </w:tc>
        <w:tc>
          <w:tcPr>
            <w:tcW w:w="1016"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left"/>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H3C</w:t>
            </w:r>
          </w:p>
        </w:tc>
        <w:tc>
          <w:tcPr>
            <w:tcW w:w="1663"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left"/>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R4900 G3</w:t>
            </w:r>
          </w:p>
        </w:tc>
        <w:tc>
          <w:tcPr>
            <w:tcW w:w="567" w:type="dxa"/>
            <w:tcBorders>
              <w:top w:val="nil"/>
              <w:left w:val="nil"/>
              <w:bottom w:val="single" w:sz="4" w:space="0" w:color="auto"/>
              <w:right w:val="single" w:sz="4" w:space="0" w:color="auto"/>
            </w:tcBorders>
            <w:shd w:val="clear" w:color="000000" w:fill="FFFFFF"/>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8</w:t>
            </w:r>
          </w:p>
        </w:tc>
        <w:tc>
          <w:tcPr>
            <w:tcW w:w="567"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台</w:t>
            </w:r>
          </w:p>
        </w:tc>
        <w:tc>
          <w:tcPr>
            <w:tcW w:w="2127"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7*24</w:t>
            </w:r>
          </w:p>
        </w:tc>
      </w:tr>
      <w:tr w:rsidR="00C9566B" w:rsidRPr="00C9566B" w:rsidTr="00C9566B">
        <w:trPr>
          <w:trHeight w:val="270"/>
        </w:trPr>
        <w:tc>
          <w:tcPr>
            <w:tcW w:w="506" w:type="dxa"/>
            <w:vMerge/>
            <w:tcBorders>
              <w:left w:val="single" w:sz="4" w:space="0" w:color="auto"/>
              <w:bottom w:val="single" w:sz="4" w:space="0" w:color="auto"/>
              <w:right w:val="single" w:sz="4" w:space="0" w:color="auto"/>
            </w:tcBorders>
            <w:vAlign w:val="center"/>
          </w:tcPr>
          <w:p w:rsidR="00C9566B" w:rsidRPr="00C9566B" w:rsidRDefault="00C9566B" w:rsidP="00C9566B">
            <w:pPr>
              <w:widowControl/>
              <w:jc w:val="left"/>
              <w:rPr>
                <w:rFonts w:ascii="宋体" w:eastAsia="宋体" w:hAnsi="宋体" w:cs="宋体"/>
                <w:color w:val="000000"/>
                <w:kern w:val="0"/>
                <w:sz w:val="20"/>
                <w:szCs w:val="20"/>
              </w:rPr>
            </w:pPr>
          </w:p>
        </w:tc>
        <w:tc>
          <w:tcPr>
            <w:tcW w:w="1930" w:type="dxa"/>
            <w:tcBorders>
              <w:top w:val="nil"/>
              <w:left w:val="single" w:sz="4" w:space="0" w:color="auto"/>
              <w:bottom w:val="nil"/>
              <w:right w:val="single" w:sz="4" w:space="0" w:color="auto"/>
            </w:tcBorders>
            <w:vAlign w:val="center"/>
          </w:tcPr>
          <w:p w:rsidR="00C9566B" w:rsidRPr="00C9566B" w:rsidRDefault="00C9566B" w:rsidP="00C9566B">
            <w:pPr>
              <w:widowControl/>
              <w:jc w:val="left"/>
              <w:rPr>
                <w:rFonts w:ascii="宋体" w:eastAsia="宋体" w:hAnsi="宋体" w:cs="宋体"/>
                <w:color w:val="000000"/>
                <w:kern w:val="0"/>
                <w:sz w:val="20"/>
                <w:szCs w:val="20"/>
              </w:rPr>
            </w:pPr>
          </w:p>
        </w:tc>
        <w:tc>
          <w:tcPr>
            <w:tcW w:w="1016"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left"/>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H3C</w:t>
            </w:r>
          </w:p>
        </w:tc>
        <w:tc>
          <w:tcPr>
            <w:tcW w:w="1663"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left"/>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R</w:t>
            </w:r>
            <w:r w:rsidRPr="00C9566B">
              <w:rPr>
                <w:rFonts w:ascii="宋体" w:eastAsia="宋体" w:hAnsi="宋体" w:cs="宋体"/>
                <w:color w:val="000000"/>
                <w:kern w:val="0"/>
                <w:sz w:val="20"/>
                <w:szCs w:val="20"/>
              </w:rPr>
              <w:t>6</w:t>
            </w:r>
            <w:r w:rsidRPr="00C9566B">
              <w:rPr>
                <w:rFonts w:ascii="宋体" w:eastAsia="宋体" w:hAnsi="宋体" w:cs="宋体" w:hint="eastAsia"/>
                <w:color w:val="000000"/>
                <w:kern w:val="0"/>
                <w:sz w:val="20"/>
                <w:szCs w:val="20"/>
              </w:rPr>
              <w:t>900 G3</w:t>
            </w:r>
          </w:p>
        </w:tc>
        <w:tc>
          <w:tcPr>
            <w:tcW w:w="567" w:type="dxa"/>
            <w:tcBorders>
              <w:top w:val="nil"/>
              <w:left w:val="nil"/>
              <w:bottom w:val="single" w:sz="4" w:space="0" w:color="auto"/>
              <w:right w:val="single" w:sz="4" w:space="0" w:color="auto"/>
            </w:tcBorders>
            <w:shd w:val="clear" w:color="000000" w:fill="FFFFFF"/>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color w:val="000000"/>
                <w:kern w:val="0"/>
                <w:sz w:val="20"/>
                <w:szCs w:val="20"/>
              </w:rPr>
              <w:t>6</w:t>
            </w:r>
          </w:p>
        </w:tc>
        <w:tc>
          <w:tcPr>
            <w:tcW w:w="567"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台</w:t>
            </w:r>
          </w:p>
        </w:tc>
        <w:tc>
          <w:tcPr>
            <w:tcW w:w="2127"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7*24</w:t>
            </w:r>
          </w:p>
        </w:tc>
      </w:tr>
      <w:tr w:rsidR="00C9566B" w:rsidRPr="00C9566B" w:rsidTr="00C9566B">
        <w:trPr>
          <w:trHeight w:val="270"/>
        </w:trPr>
        <w:tc>
          <w:tcPr>
            <w:tcW w:w="506" w:type="dxa"/>
            <w:vMerge w:val="restart"/>
            <w:tcBorders>
              <w:top w:val="nil"/>
              <w:left w:val="single" w:sz="4" w:space="0" w:color="auto"/>
              <w:right w:val="single" w:sz="4" w:space="0" w:color="auto"/>
            </w:tcBorders>
            <w:shd w:val="clear" w:color="auto" w:fill="auto"/>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2</w:t>
            </w:r>
          </w:p>
        </w:tc>
        <w:tc>
          <w:tcPr>
            <w:tcW w:w="1930" w:type="dxa"/>
            <w:vMerge w:val="restart"/>
            <w:tcBorders>
              <w:top w:val="single" w:sz="4" w:space="0" w:color="auto"/>
              <w:left w:val="single" w:sz="4" w:space="0" w:color="auto"/>
              <w:right w:val="single" w:sz="4" w:space="0" w:color="auto"/>
            </w:tcBorders>
            <w:shd w:val="clear" w:color="auto" w:fill="auto"/>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存储及光纤交换机</w:t>
            </w:r>
          </w:p>
        </w:tc>
        <w:tc>
          <w:tcPr>
            <w:tcW w:w="1016"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left"/>
              <w:rPr>
                <w:rFonts w:ascii="宋体" w:eastAsia="宋体" w:hAnsi="宋体" w:cs="宋体"/>
                <w:color w:val="000000"/>
                <w:kern w:val="0"/>
                <w:sz w:val="20"/>
                <w:szCs w:val="20"/>
              </w:rPr>
            </w:pPr>
            <w:proofErr w:type="spellStart"/>
            <w:r w:rsidRPr="00C9566B">
              <w:rPr>
                <w:rFonts w:ascii="宋体" w:eastAsia="宋体" w:hAnsi="宋体" w:cs="宋体" w:hint="eastAsia"/>
                <w:color w:val="000000"/>
                <w:kern w:val="0"/>
                <w:sz w:val="20"/>
                <w:szCs w:val="20"/>
              </w:rPr>
              <w:t>Netapp</w:t>
            </w:r>
            <w:proofErr w:type="spellEnd"/>
          </w:p>
        </w:tc>
        <w:tc>
          <w:tcPr>
            <w:tcW w:w="1663"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left"/>
              <w:rPr>
                <w:rFonts w:ascii="宋体" w:eastAsia="宋体" w:hAnsi="宋体" w:cs="宋体"/>
                <w:color w:val="000000"/>
                <w:kern w:val="0"/>
                <w:sz w:val="20"/>
                <w:szCs w:val="20"/>
              </w:rPr>
            </w:pPr>
            <w:proofErr w:type="spellStart"/>
            <w:r w:rsidRPr="00C9566B">
              <w:rPr>
                <w:rFonts w:ascii="宋体" w:eastAsia="宋体" w:hAnsi="宋体" w:cs="宋体" w:hint="eastAsia"/>
                <w:color w:val="000000"/>
                <w:kern w:val="0"/>
                <w:sz w:val="20"/>
                <w:szCs w:val="20"/>
              </w:rPr>
              <w:t>Netapp</w:t>
            </w:r>
            <w:proofErr w:type="spellEnd"/>
            <w:r w:rsidRPr="00C9566B">
              <w:rPr>
                <w:rFonts w:ascii="宋体" w:eastAsia="宋体" w:hAnsi="宋体" w:cs="宋体" w:hint="eastAsia"/>
                <w:color w:val="000000"/>
                <w:kern w:val="0"/>
                <w:sz w:val="20"/>
                <w:szCs w:val="20"/>
              </w:rPr>
              <w:t xml:space="preserve"> EF570</w:t>
            </w:r>
          </w:p>
        </w:tc>
        <w:tc>
          <w:tcPr>
            <w:tcW w:w="567" w:type="dxa"/>
            <w:tcBorders>
              <w:top w:val="nil"/>
              <w:left w:val="nil"/>
              <w:bottom w:val="single" w:sz="4" w:space="0" w:color="auto"/>
              <w:right w:val="single" w:sz="4" w:space="0" w:color="auto"/>
            </w:tcBorders>
            <w:shd w:val="clear" w:color="000000" w:fill="FFFFFF"/>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2</w:t>
            </w:r>
          </w:p>
        </w:tc>
        <w:tc>
          <w:tcPr>
            <w:tcW w:w="567"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套</w:t>
            </w:r>
          </w:p>
        </w:tc>
        <w:tc>
          <w:tcPr>
            <w:tcW w:w="2127"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7*24</w:t>
            </w:r>
          </w:p>
        </w:tc>
      </w:tr>
      <w:tr w:rsidR="00C9566B" w:rsidRPr="00C9566B" w:rsidTr="00C9566B">
        <w:trPr>
          <w:trHeight w:val="270"/>
        </w:trPr>
        <w:tc>
          <w:tcPr>
            <w:tcW w:w="506" w:type="dxa"/>
            <w:vMerge/>
            <w:tcBorders>
              <w:left w:val="single" w:sz="4" w:space="0" w:color="auto"/>
              <w:right w:val="single" w:sz="4" w:space="0" w:color="auto"/>
            </w:tcBorders>
            <w:vAlign w:val="center"/>
          </w:tcPr>
          <w:p w:rsidR="00C9566B" w:rsidRPr="00C9566B" w:rsidRDefault="00C9566B" w:rsidP="00C9566B">
            <w:pPr>
              <w:widowControl/>
              <w:jc w:val="left"/>
              <w:rPr>
                <w:rFonts w:ascii="宋体" w:eastAsia="宋体" w:hAnsi="宋体" w:cs="宋体"/>
                <w:color w:val="000000"/>
                <w:kern w:val="0"/>
                <w:sz w:val="20"/>
                <w:szCs w:val="20"/>
              </w:rPr>
            </w:pPr>
          </w:p>
        </w:tc>
        <w:tc>
          <w:tcPr>
            <w:tcW w:w="1930" w:type="dxa"/>
            <w:vMerge/>
            <w:tcBorders>
              <w:left w:val="single" w:sz="4" w:space="0" w:color="auto"/>
              <w:right w:val="single" w:sz="4" w:space="0" w:color="auto"/>
            </w:tcBorders>
            <w:vAlign w:val="center"/>
          </w:tcPr>
          <w:p w:rsidR="00C9566B" w:rsidRPr="00C9566B" w:rsidRDefault="00C9566B" w:rsidP="00C9566B">
            <w:pPr>
              <w:widowControl/>
              <w:jc w:val="left"/>
              <w:rPr>
                <w:rFonts w:ascii="宋体" w:eastAsia="宋体" w:hAnsi="宋体" w:cs="宋体"/>
                <w:color w:val="000000"/>
                <w:kern w:val="0"/>
                <w:sz w:val="20"/>
                <w:szCs w:val="20"/>
              </w:rPr>
            </w:pPr>
          </w:p>
        </w:tc>
        <w:tc>
          <w:tcPr>
            <w:tcW w:w="1016"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left"/>
              <w:rPr>
                <w:rFonts w:ascii="宋体" w:eastAsia="宋体" w:hAnsi="宋体" w:cs="宋体"/>
                <w:color w:val="000000"/>
                <w:kern w:val="0"/>
                <w:sz w:val="20"/>
                <w:szCs w:val="20"/>
              </w:rPr>
            </w:pPr>
            <w:proofErr w:type="spellStart"/>
            <w:r w:rsidRPr="00C9566B">
              <w:rPr>
                <w:rFonts w:ascii="宋体" w:eastAsia="宋体" w:hAnsi="宋体" w:cs="宋体" w:hint="eastAsia"/>
                <w:color w:val="000000"/>
                <w:kern w:val="0"/>
                <w:sz w:val="20"/>
                <w:szCs w:val="20"/>
              </w:rPr>
              <w:t>Netapp</w:t>
            </w:r>
            <w:proofErr w:type="spellEnd"/>
          </w:p>
        </w:tc>
        <w:tc>
          <w:tcPr>
            <w:tcW w:w="1663"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left"/>
              <w:rPr>
                <w:rFonts w:ascii="宋体" w:eastAsia="宋体" w:hAnsi="宋体" w:cs="宋体"/>
                <w:color w:val="000000"/>
                <w:kern w:val="0"/>
                <w:sz w:val="20"/>
                <w:szCs w:val="20"/>
              </w:rPr>
            </w:pPr>
            <w:proofErr w:type="spellStart"/>
            <w:r w:rsidRPr="00C9566B">
              <w:rPr>
                <w:rFonts w:ascii="宋体" w:eastAsia="宋体" w:hAnsi="宋体" w:cs="宋体" w:hint="eastAsia"/>
                <w:color w:val="000000"/>
                <w:kern w:val="0"/>
                <w:sz w:val="20"/>
                <w:szCs w:val="20"/>
              </w:rPr>
              <w:t>Netapp</w:t>
            </w:r>
            <w:proofErr w:type="spellEnd"/>
            <w:r w:rsidRPr="00C9566B">
              <w:rPr>
                <w:rFonts w:ascii="宋体" w:eastAsia="宋体" w:hAnsi="宋体" w:cs="宋体" w:hint="eastAsia"/>
                <w:color w:val="000000"/>
                <w:kern w:val="0"/>
                <w:sz w:val="20"/>
                <w:szCs w:val="20"/>
              </w:rPr>
              <w:t xml:space="preserve"> FAS8040</w:t>
            </w:r>
          </w:p>
        </w:tc>
        <w:tc>
          <w:tcPr>
            <w:tcW w:w="567" w:type="dxa"/>
            <w:tcBorders>
              <w:top w:val="nil"/>
              <w:left w:val="nil"/>
              <w:bottom w:val="single" w:sz="4" w:space="0" w:color="auto"/>
              <w:right w:val="single" w:sz="4" w:space="0" w:color="auto"/>
            </w:tcBorders>
            <w:shd w:val="clear" w:color="000000" w:fill="FFFFFF"/>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5</w:t>
            </w:r>
          </w:p>
        </w:tc>
        <w:tc>
          <w:tcPr>
            <w:tcW w:w="567"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台</w:t>
            </w:r>
          </w:p>
        </w:tc>
        <w:tc>
          <w:tcPr>
            <w:tcW w:w="2127"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7*24</w:t>
            </w:r>
          </w:p>
        </w:tc>
      </w:tr>
      <w:tr w:rsidR="00C9566B" w:rsidRPr="00C9566B" w:rsidTr="00C9566B">
        <w:trPr>
          <w:trHeight w:val="270"/>
        </w:trPr>
        <w:tc>
          <w:tcPr>
            <w:tcW w:w="506" w:type="dxa"/>
            <w:vMerge/>
            <w:tcBorders>
              <w:left w:val="single" w:sz="4" w:space="0" w:color="auto"/>
              <w:right w:val="single" w:sz="4" w:space="0" w:color="auto"/>
            </w:tcBorders>
            <w:vAlign w:val="center"/>
          </w:tcPr>
          <w:p w:rsidR="00C9566B" w:rsidRPr="00C9566B" w:rsidRDefault="00C9566B" w:rsidP="00C9566B">
            <w:pPr>
              <w:widowControl/>
              <w:jc w:val="left"/>
              <w:rPr>
                <w:rFonts w:ascii="宋体" w:eastAsia="宋体" w:hAnsi="宋体" w:cs="宋体"/>
                <w:color w:val="000000"/>
                <w:kern w:val="0"/>
                <w:sz w:val="20"/>
                <w:szCs w:val="20"/>
              </w:rPr>
            </w:pPr>
          </w:p>
        </w:tc>
        <w:tc>
          <w:tcPr>
            <w:tcW w:w="1930" w:type="dxa"/>
            <w:vMerge/>
            <w:tcBorders>
              <w:left w:val="single" w:sz="4" w:space="0" w:color="auto"/>
              <w:right w:val="single" w:sz="4" w:space="0" w:color="auto"/>
            </w:tcBorders>
            <w:vAlign w:val="center"/>
          </w:tcPr>
          <w:p w:rsidR="00C9566B" w:rsidRPr="00C9566B" w:rsidRDefault="00C9566B" w:rsidP="00C9566B">
            <w:pPr>
              <w:widowControl/>
              <w:jc w:val="left"/>
              <w:rPr>
                <w:rFonts w:ascii="宋体" w:eastAsia="宋体" w:hAnsi="宋体" w:cs="宋体"/>
                <w:color w:val="000000"/>
                <w:kern w:val="0"/>
                <w:sz w:val="20"/>
                <w:szCs w:val="20"/>
              </w:rPr>
            </w:pPr>
          </w:p>
        </w:tc>
        <w:tc>
          <w:tcPr>
            <w:tcW w:w="1016"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left"/>
              <w:rPr>
                <w:rFonts w:ascii="宋体" w:eastAsia="宋体" w:hAnsi="宋体" w:cs="宋体"/>
                <w:color w:val="000000"/>
                <w:kern w:val="0"/>
                <w:sz w:val="20"/>
                <w:szCs w:val="20"/>
              </w:rPr>
            </w:pPr>
            <w:proofErr w:type="spellStart"/>
            <w:r w:rsidRPr="00C9566B">
              <w:rPr>
                <w:rFonts w:ascii="宋体" w:eastAsia="宋体" w:hAnsi="宋体" w:cs="宋体" w:hint="eastAsia"/>
                <w:color w:val="000000"/>
                <w:kern w:val="0"/>
                <w:sz w:val="20"/>
                <w:szCs w:val="20"/>
              </w:rPr>
              <w:t>Netapp</w:t>
            </w:r>
            <w:proofErr w:type="spellEnd"/>
          </w:p>
        </w:tc>
        <w:tc>
          <w:tcPr>
            <w:tcW w:w="1663"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left"/>
              <w:rPr>
                <w:rFonts w:ascii="宋体" w:eastAsia="宋体" w:hAnsi="宋体" w:cs="宋体"/>
                <w:color w:val="000000"/>
                <w:kern w:val="0"/>
                <w:sz w:val="20"/>
                <w:szCs w:val="20"/>
              </w:rPr>
            </w:pPr>
            <w:proofErr w:type="spellStart"/>
            <w:r w:rsidRPr="00C9566B">
              <w:rPr>
                <w:rFonts w:ascii="宋体" w:eastAsia="宋体" w:hAnsi="宋体" w:cs="宋体" w:hint="eastAsia"/>
                <w:color w:val="000000"/>
                <w:kern w:val="0"/>
                <w:sz w:val="20"/>
                <w:szCs w:val="20"/>
              </w:rPr>
              <w:t>Netapp</w:t>
            </w:r>
            <w:proofErr w:type="spellEnd"/>
            <w:r w:rsidRPr="00C9566B">
              <w:rPr>
                <w:rFonts w:ascii="宋体" w:eastAsia="宋体" w:hAnsi="宋体" w:cs="宋体" w:hint="eastAsia"/>
                <w:color w:val="000000"/>
                <w:kern w:val="0"/>
                <w:sz w:val="20"/>
                <w:szCs w:val="20"/>
              </w:rPr>
              <w:t xml:space="preserve"> </w:t>
            </w:r>
            <w:proofErr w:type="spellStart"/>
            <w:r w:rsidRPr="00C9566B">
              <w:rPr>
                <w:rFonts w:ascii="宋体" w:eastAsia="宋体" w:hAnsi="宋体" w:cs="宋体" w:hint="eastAsia"/>
                <w:color w:val="000000"/>
                <w:kern w:val="0"/>
                <w:sz w:val="20"/>
                <w:szCs w:val="20"/>
              </w:rPr>
              <w:t>BSitch</w:t>
            </w:r>
            <w:proofErr w:type="spellEnd"/>
          </w:p>
        </w:tc>
        <w:tc>
          <w:tcPr>
            <w:tcW w:w="567" w:type="dxa"/>
            <w:tcBorders>
              <w:top w:val="nil"/>
              <w:left w:val="nil"/>
              <w:bottom w:val="single" w:sz="4" w:space="0" w:color="auto"/>
              <w:right w:val="single" w:sz="4" w:space="0" w:color="auto"/>
            </w:tcBorders>
            <w:shd w:val="clear" w:color="000000" w:fill="FFFFFF"/>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4</w:t>
            </w:r>
          </w:p>
        </w:tc>
        <w:tc>
          <w:tcPr>
            <w:tcW w:w="567"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台</w:t>
            </w:r>
          </w:p>
        </w:tc>
        <w:tc>
          <w:tcPr>
            <w:tcW w:w="2127"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7*24</w:t>
            </w:r>
          </w:p>
        </w:tc>
      </w:tr>
      <w:tr w:rsidR="00C9566B" w:rsidRPr="00C9566B" w:rsidTr="00C9566B">
        <w:trPr>
          <w:trHeight w:val="270"/>
        </w:trPr>
        <w:tc>
          <w:tcPr>
            <w:tcW w:w="506" w:type="dxa"/>
            <w:vMerge/>
            <w:tcBorders>
              <w:left w:val="single" w:sz="4" w:space="0" w:color="auto"/>
              <w:right w:val="single" w:sz="4" w:space="0" w:color="auto"/>
            </w:tcBorders>
            <w:vAlign w:val="center"/>
          </w:tcPr>
          <w:p w:rsidR="00C9566B" w:rsidRPr="00C9566B" w:rsidRDefault="00C9566B" w:rsidP="00C9566B">
            <w:pPr>
              <w:widowControl/>
              <w:jc w:val="left"/>
              <w:rPr>
                <w:rFonts w:ascii="宋体" w:eastAsia="宋体" w:hAnsi="宋体" w:cs="宋体"/>
                <w:color w:val="000000"/>
                <w:kern w:val="0"/>
                <w:sz w:val="20"/>
                <w:szCs w:val="20"/>
              </w:rPr>
            </w:pPr>
          </w:p>
        </w:tc>
        <w:tc>
          <w:tcPr>
            <w:tcW w:w="1930" w:type="dxa"/>
            <w:vMerge/>
            <w:tcBorders>
              <w:left w:val="single" w:sz="4" w:space="0" w:color="auto"/>
              <w:right w:val="single" w:sz="4" w:space="0" w:color="auto"/>
            </w:tcBorders>
            <w:vAlign w:val="center"/>
          </w:tcPr>
          <w:p w:rsidR="00C9566B" w:rsidRPr="00C9566B" w:rsidRDefault="00C9566B" w:rsidP="00C9566B">
            <w:pPr>
              <w:widowControl/>
              <w:jc w:val="left"/>
              <w:rPr>
                <w:rFonts w:ascii="宋体" w:eastAsia="宋体" w:hAnsi="宋体" w:cs="宋体"/>
                <w:color w:val="000000"/>
                <w:kern w:val="0"/>
                <w:sz w:val="20"/>
                <w:szCs w:val="20"/>
              </w:rPr>
            </w:pPr>
          </w:p>
        </w:tc>
        <w:tc>
          <w:tcPr>
            <w:tcW w:w="1016"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left"/>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HP</w:t>
            </w:r>
          </w:p>
        </w:tc>
        <w:tc>
          <w:tcPr>
            <w:tcW w:w="1663"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left"/>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HP 6350</w:t>
            </w:r>
          </w:p>
        </w:tc>
        <w:tc>
          <w:tcPr>
            <w:tcW w:w="567" w:type="dxa"/>
            <w:tcBorders>
              <w:top w:val="nil"/>
              <w:left w:val="nil"/>
              <w:bottom w:val="single" w:sz="4" w:space="0" w:color="auto"/>
              <w:right w:val="single" w:sz="4" w:space="0" w:color="auto"/>
            </w:tcBorders>
            <w:shd w:val="clear" w:color="000000" w:fill="FFFFFF"/>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2</w:t>
            </w:r>
          </w:p>
        </w:tc>
        <w:tc>
          <w:tcPr>
            <w:tcW w:w="567"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台</w:t>
            </w:r>
          </w:p>
        </w:tc>
        <w:tc>
          <w:tcPr>
            <w:tcW w:w="2127"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7*24</w:t>
            </w:r>
          </w:p>
        </w:tc>
      </w:tr>
      <w:tr w:rsidR="00C9566B" w:rsidRPr="00C9566B" w:rsidTr="00C9566B">
        <w:trPr>
          <w:trHeight w:val="270"/>
        </w:trPr>
        <w:tc>
          <w:tcPr>
            <w:tcW w:w="506" w:type="dxa"/>
            <w:vMerge/>
            <w:tcBorders>
              <w:left w:val="single" w:sz="4" w:space="0" w:color="auto"/>
              <w:right w:val="single" w:sz="4" w:space="0" w:color="auto"/>
            </w:tcBorders>
            <w:vAlign w:val="center"/>
          </w:tcPr>
          <w:p w:rsidR="00C9566B" w:rsidRPr="00C9566B" w:rsidRDefault="00C9566B" w:rsidP="00C9566B">
            <w:pPr>
              <w:widowControl/>
              <w:jc w:val="left"/>
              <w:rPr>
                <w:rFonts w:ascii="宋体" w:eastAsia="宋体" w:hAnsi="宋体" w:cs="宋体"/>
                <w:color w:val="000000"/>
                <w:kern w:val="0"/>
                <w:sz w:val="20"/>
                <w:szCs w:val="20"/>
              </w:rPr>
            </w:pPr>
          </w:p>
        </w:tc>
        <w:tc>
          <w:tcPr>
            <w:tcW w:w="1930" w:type="dxa"/>
            <w:vMerge/>
            <w:tcBorders>
              <w:left w:val="single" w:sz="4" w:space="0" w:color="auto"/>
              <w:right w:val="single" w:sz="4" w:space="0" w:color="auto"/>
            </w:tcBorders>
            <w:vAlign w:val="center"/>
          </w:tcPr>
          <w:p w:rsidR="00C9566B" w:rsidRPr="00C9566B" w:rsidRDefault="00C9566B" w:rsidP="00C9566B">
            <w:pPr>
              <w:widowControl/>
              <w:jc w:val="left"/>
              <w:rPr>
                <w:rFonts w:ascii="宋体" w:eastAsia="宋体" w:hAnsi="宋体" w:cs="宋体"/>
                <w:color w:val="000000"/>
                <w:kern w:val="0"/>
                <w:sz w:val="20"/>
                <w:szCs w:val="20"/>
              </w:rPr>
            </w:pPr>
          </w:p>
        </w:tc>
        <w:tc>
          <w:tcPr>
            <w:tcW w:w="1016"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left"/>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分布式存储 H3C</w:t>
            </w:r>
          </w:p>
        </w:tc>
        <w:tc>
          <w:tcPr>
            <w:tcW w:w="1663"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left"/>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R4300 G3</w:t>
            </w:r>
          </w:p>
        </w:tc>
        <w:tc>
          <w:tcPr>
            <w:tcW w:w="567" w:type="dxa"/>
            <w:tcBorders>
              <w:top w:val="nil"/>
              <w:left w:val="nil"/>
              <w:bottom w:val="single" w:sz="4" w:space="0" w:color="auto"/>
              <w:right w:val="single" w:sz="4" w:space="0" w:color="auto"/>
            </w:tcBorders>
            <w:shd w:val="clear" w:color="000000" w:fill="FFFFFF"/>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4</w:t>
            </w:r>
          </w:p>
        </w:tc>
        <w:tc>
          <w:tcPr>
            <w:tcW w:w="567"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台</w:t>
            </w:r>
          </w:p>
        </w:tc>
        <w:tc>
          <w:tcPr>
            <w:tcW w:w="2127"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7*24</w:t>
            </w:r>
          </w:p>
        </w:tc>
      </w:tr>
      <w:tr w:rsidR="00C9566B" w:rsidRPr="00C9566B" w:rsidTr="00C9566B">
        <w:trPr>
          <w:trHeight w:val="270"/>
        </w:trPr>
        <w:tc>
          <w:tcPr>
            <w:tcW w:w="506" w:type="dxa"/>
            <w:vMerge/>
            <w:tcBorders>
              <w:left w:val="single" w:sz="4" w:space="0" w:color="auto"/>
              <w:right w:val="single" w:sz="4" w:space="0" w:color="auto"/>
            </w:tcBorders>
            <w:vAlign w:val="center"/>
          </w:tcPr>
          <w:p w:rsidR="00C9566B" w:rsidRPr="00C9566B" w:rsidRDefault="00C9566B" w:rsidP="00C9566B">
            <w:pPr>
              <w:widowControl/>
              <w:jc w:val="left"/>
              <w:rPr>
                <w:rFonts w:ascii="宋体" w:eastAsia="宋体" w:hAnsi="宋体" w:cs="宋体"/>
                <w:color w:val="000000"/>
                <w:kern w:val="0"/>
                <w:sz w:val="20"/>
                <w:szCs w:val="20"/>
              </w:rPr>
            </w:pPr>
          </w:p>
        </w:tc>
        <w:tc>
          <w:tcPr>
            <w:tcW w:w="1930" w:type="dxa"/>
            <w:vMerge/>
            <w:tcBorders>
              <w:left w:val="single" w:sz="4" w:space="0" w:color="auto"/>
              <w:right w:val="single" w:sz="4" w:space="0" w:color="auto"/>
            </w:tcBorders>
            <w:vAlign w:val="center"/>
          </w:tcPr>
          <w:p w:rsidR="00C9566B" w:rsidRPr="00C9566B" w:rsidRDefault="00C9566B" w:rsidP="00C9566B">
            <w:pPr>
              <w:widowControl/>
              <w:jc w:val="left"/>
              <w:rPr>
                <w:rFonts w:ascii="宋体" w:eastAsia="宋体" w:hAnsi="宋体" w:cs="宋体"/>
                <w:color w:val="000000"/>
                <w:kern w:val="0"/>
                <w:sz w:val="20"/>
                <w:szCs w:val="20"/>
              </w:rPr>
            </w:pPr>
          </w:p>
        </w:tc>
        <w:tc>
          <w:tcPr>
            <w:tcW w:w="1016"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left"/>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 xml:space="preserve">双活存储 H3C </w:t>
            </w:r>
          </w:p>
        </w:tc>
        <w:tc>
          <w:tcPr>
            <w:tcW w:w="1663"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left"/>
              <w:rPr>
                <w:rFonts w:ascii="宋体" w:eastAsia="宋体" w:hAnsi="宋体" w:cs="宋体"/>
                <w:color w:val="000000"/>
                <w:kern w:val="0"/>
                <w:sz w:val="20"/>
                <w:szCs w:val="20"/>
              </w:rPr>
            </w:pPr>
            <w:r w:rsidRPr="00C9566B">
              <w:rPr>
                <w:rFonts w:ascii="宋体" w:eastAsia="宋体" w:hAnsi="宋体" w:cs="宋体"/>
                <w:color w:val="000000"/>
                <w:kern w:val="0"/>
                <w:sz w:val="20"/>
                <w:szCs w:val="20"/>
              </w:rPr>
              <w:t>CF22055</w:t>
            </w:r>
          </w:p>
        </w:tc>
        <w:tc>
          <w:tcPr>
            <w:tcW w:w="567" w:type="dxa"/>
            <w:tcBorders>
              <w:top w:val="nil"/>
              <w:left w:val="nil"/>
              <w:bottom w:val="single" w:sz="4" w:space="0" w:color="auto"/>
              <w:right w:val="single" w:sz="4" w:space="0" w:color="auto"/>
            </w:tcBorders>
            <w:shd w:val="clear" w:color="000000" w:fill="FFFFFF"/>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2</w:t>
            </w:r>
          </w:p>
        </w:tc>
        <w:tc>
          <w:tcPr>
            <w:tcW w:w="567"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台</w:t>
            </w:r>
          </w:p>
        </w:tc>
        <w:tc>
          <w:tcPr>
            <w:tcW w:w="2127"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7*24</w:t>
            </w:r>
          </w:p>
        </w:tc>
      </w:tr>
      <w:tr w:rsidR="00C9566B" w:rsidRPr="00C9566B" w:rsidTr="00C9566B">
        <w:trPr>
          <w:trHeight w:val="270"/>
        </w:trPr>
        <w:tc>
          <w:tcPr>
            <w:tcW w:w="506" w:type="dxa"/>
            <w:vMerge/>
            <w:tcBorders>
              <w:left w:val="single" w:sz="4" w:space="0" w:color="auto"/>
              <w:bottom w:val="single" w:sz="4" w:space="0" w:color="auto"/>
              <w:right w:val="single" w:sz="4" w:space="0" w:color="auto"/>
            </w:tcBorders>
            <w:vAlign w:val="center"/>
          </w:tcPr>
          <w:p w:rsidR="00C9566B" w:rsidRPr="00C9566B" w:rsidRDefault="00C9566B" w:rsidP="00C9566B">
            <w:pPr>
              <w:widowControl/>
              <w:jc w:val="left"/>
              <w:rPr>
                <w:rFonts w:ascii="宋体" w:eastAsia="宋体" w:hAnsi="宋体" w:cs="宋体"/>
                <w:color w:val="000000"/>
                <w:kern w:val="0"/>
                <w:sz w:val="20"/>
                <w:szCs w:val="20"/>
              </w:rPr>
            </w:pPr>
          </w:p>
        </w:tc>
        <w:tc>
          <w:tcPr>
            <w:tcW w:w="1930" w:type="dxa"/>
            <w:vMerge/>
            <w:tcBorders>
              <w:left w:val="single" w:sz="4" w:space="0" w:color="auto"/>
              <w:bottom w:val="single" w:sz="4" w:space="0" w:color="000000"/>
              <w:right w:val="single" w:sz="4" w:space="0" w:color="auto"/>
            </w:tcBorders>
            <w:vAlign w:val="center"/>
          </w:tcPr>
          <w:p w:rsidR="00C9566B" w:rsidRPr="00C9566B" w:rsidRDefault="00C9566B" w:rsidP="00C9566B">
            <w:pPr>
              <w:widowControl/>
              <w:jc w:val="left"/>
              <w:rPr>
                <w:rFonts w:ascii="宋体" w:eastAsia="宋体" w:hAnsi="宋体" w:cs="宋体"/>
                <w:color w:val="000000"/>
                <w:kern w:val="0"/>
                <w:sz w:val="20"/>
                <w:szCs w:val="20"/>
              </w:rPr>
            </w:pPr>
          </w:p>
        </w:tc>
        <w:tc>
          <w:tcPr>
            <w:tcW w:w="1016"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left"/>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 xml:space="preserve">光纤交换机 H3C </w:t>
            </w:r>
          </w:p>
        </w:tc>
        <w:tc>
          <w:tcPr>
            <w:tcW w:w="1663"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left"/>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CN3360B</w:t>
            </w:r>
          </w:p>
        </w:tc>
        <w:tc>
          <w:tcPr>
            <w:tcW w:w="567" w:type="dxa"/>
            <w:tcBorders>
              <w:top w:val="nil"/>
              <w:left w:val="nil"/>
              <w:bottom w:val="single" w:sz="4" w:space="0" w:color="auto"/>
              <w:right w:val="single" w:sz="4" w:space="0" w:color="auto"/>
            </w:tcBorders>
            <w:shd w:val="clear" w:color="000000" w:fill="FFFFFF"/>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2</w:t>
            </w:r>
          </w:p>
        </w:tc>
        <w:tc>
          <w:tcPr>
            <w:tcW w:w="567"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台</w:t>
            </w:r>
          </w:p>
        </w:tc>
        <w:tc>
          <w:tcPr>
            <w:tcW w:w="2127"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7*24</w:t>
            </w:r>
          </w:p>
        </w:tc>
      </w:tr>
      <w:tr w:rsidR="00C9566B" w:rsidRPr="00C9566B" w:rsidTr="00C9566B">
        <w:trPr>
          <w:trHeight w:val="270"/>
        </w:trPr>
        <w:tc>
          <w:tcPr>
            <w:tcW w:w="506" w:type="dxa"/>
            <w:tcBorders>
              <w:top w:val="nil"/>
              <w:left w:val="single" w:sz="4" w:space="0" w:color="auto"/>
              <w:bottom w:val="single" w:sz="4" w:space="0" w:color="auto"/>
              <w:right w:val="single" w:sz="4" w:space="0" w:color="auto"/>
            </w:tcBorders>
            <w:shd w:val="clear" w:color="auto" w:fill="auto"/>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4</w:t>
            </w:r>
          </w:p>
        </w:tc>
        <w:tc>
          <w:tcPr>
            <w:tcW w:w="1930"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软件平台运维</w:t>
            </w:r>
          </w:p>
        </w:tc>
        <w:tc>
          <w:tcPr>
            <w:tcW w:w="1016"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left"/>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Oracle</w:t>
            </w:r>
          </w:p>
        </w:tc>
        <w:tc>
          <w:tcPr>
            <w:tcW w:w="1663"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left"/>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Oracle11G数据库</w:t>
            </w:r>
          </w:p>
        </w:tc>
        <w:tc>
          <w:tcPr>
            <w:tcW w:w="567" w:type="dxa"/>
            <w:tcBorders>
              <w:top w:val="nil"/>
              <w:left w:val="nil"/>
              <w:bottom w:val="single" w:sz="4" w:space="0" w:color="auto"/>
              <w:right w:val="single" w:sz="4" w:space="0" w:color="auto"/>
            </w:tcBorders>
            <w:shd w:val="clear" w:color="000000" w:fill="FFFFFF"/>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4</w:t>
            </w:r>
          </w:p>
        </w:tc>
        <w:tc>
          <w:tcPr>
            <w:tcW w:w="567"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套</w:t>
            </w:r>
          </w:p>
        </w:tc>
        <w:tc>
          <w:tcPr>
            <w:tcW w:w="2127"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7*24</w:t>
            </w:r>
          </w:p>
        </w:tc>
      </w:tr>
      <w:tr w:rsidR="00C9566B" w:rsidRPr="00C9566B" w:rsidTr="00C9566B">
        <w:trPr>
          <w:trHeight w:val="270"/>
        </w:trPr>
        <w:tc>
          <w:tcPr>
            <w:tcW w:w="506" w:type="dxa"/>
            <w:tcBorders>
              <w:top w:val="nil"/>
              <w:left w:val="single" w:sz="4" w:space="0" w:color="auto"/>
              <w:bottom w:val="single" w:sz="4" w:space="0" w:color="auto"/>
              <w:right w:val="single" w:sz="4" w:space="0" w:color="auto"/>
            </w:tcBorders>
            <w:shd w:val="clear" w:color="auto" w:fill="auto"/>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5</w:t>
            </w:r>
          </w:p>
        </w:tc>
        <w:tc>
          <w:tcPr>
            <w:tcW w:w="1930"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软件平台运维</w:t>
            </w:r>
          </w:p>
        </w:tc>
        <w:tc>
          <w:tcPr>
            <w:tcW w:w="1016"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left"/>
              <w:rPr>
                <w:rFonts w:ascii="宋体" w:eastAsia="宋体" w:hAnsi="宋体" w:cs="宋体"/>
                <w:color w:val="000000"/>
                <w:kern w:val="0"/>
                <w:sz w:val="20"/>
                <w:szCs w:val="20"/>
              </w:rPr>
            </w:pPr>
            <w:proofErr w:type="spellStart"/>
            <w:r w:rsidRPr="00C9566B">
              <w:rPr>
                <w:rFonts w:ascii="宋体" w:eastAsia="宋体" w:hAnsi="宋体" w:cs="宋体" w:hint="eastAsia"/>
                <w:color w:val="000000"/>
                <w:kern w:val="0"/>
                <w:sz w:val="20"/>
                <w:szCs w:val="20"/>
              </w:rPr>
              <w:t>Vmware</w:t>
            </w:r>
            <w:proofErr w:type="spellEnd"/>
          </w:p>
        </w:tc>
        <w:tc>
          <w:tcPr>
            <w:tcW w:w="1663"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left"/>
              <w:rPr>
                <w:rFonts w:ascii="宋体" w:eastAsia="宋体" w:hAnsi="宋体" w:cs="宋体"/>
                <w:color w:val="000000"/>
                <w:kern w:val="0"/>
                <w:sz w:val="20"/>
                <w:szCs w:val="20"/>
              </w:rPr>
            </w:pPr>
            <w:proofErr w:type="spellStart"/>
            <w:r w:rsidRPr="00C9566B">
              <w:rPr>
                <w:rFonts w:ascii="宋体" w:eastAsia="宋体" w:hAnsi="宋体" w:cs="宋体" w:hint="eastAsia"/>
                <w:color w:val="000000"/>
                <w:kern w:val="0"/>
                <w:sz w:val="20"/>
                <w:szCs w:val="20"/>
              </w:rPr>
              <w:t>Vmware</w:t>
            </w:r>
            <w:proofErr w:type="spellEnd"/>
            <w:r w:rsidRPr="00C9566B">
              <w:rPr>
                <w:rFonts w:ascii="宋体" w:eastAsia="宋体" w:hAnsi="宋体" w:cs="宋体" w:hint="eastAsia"/>
                <w:color w:val="000000"/>
                <w:kern w:val="0"/>
                <w:sz w:val="20"/>
                <w:szCs w:val="20"/>
              </w:rPr>
              <w:t>虚拟化软件</w:t>
            </w:r>
          </w:p>
        </w:tc>
        <w:tc>
          <w:tcPr>
            <w:tcW w:w="567" w:type="dxa"/>
            <w:tcBorders>
              <w:top w:val="nil"/>
              <w:left w:val="nil"/>
              <w:bottom w:val="single" w:sz="4" w:space="0" w:color="auto"/>
              <w:right w:val="single" w:sz="4" w:space="0" w:color="auto"/>
            </w:tcBorders>
            <w:shd w:val="clear" w:color="000000" w:fill="FFFFFF"/>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color w:val="000000"/>
                <w:kern w:val="0"/>
                <w:sz w:val="20"/>
                <w:szCs w:val="20"/>
              </w:rPr>
              <w:t>5</w:t>
            </w:r>
          </w:p>
        </w:tc>
        <w:tc>
          <w:tcPr>
            <w:tcW w:w="567"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套</w:t>
            </w:r>
          </w:p>
        </w:tc>
        <w:tc>
          <w:tcPr>
            <w:tcW w:w="2127"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7*24</w:t>
            </w:r>
          </w:p>
        </w:tc>
      </w:tr>
      <w:tr w:rsidR="00C9566B" w:rsidRPr="00C9566B" w:rsidTr="00C9566B">
        <w:trPr>
          <w:trHeight w:val="270"/>
        </w:trPr>
        <w:tc>
          <w:tcPr>
            <w:tcW w:w="506" w:type="dxa"/>
            <w:tcBorders>
              <w:top w:val="nil"/>
              <w:left w:val="single" w:sz="4" w:space="0" w:color="auto"/>
              <w:bottom w:val="single" w:sz="4" w:space="0" w:color="auto"/>
              <w:right w:val="single" w:sz="4" w:space="0" w:color="auto"/>
            </w:tcBorders>
            <w:shd w:val="clear" w:color="auto" w:fill="auto"/>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6</w:t>
            </w:r>
          </w:p>
        </w:tc>
        <w:tc>
          <w:tcPr>
            <w:tcW w:w="1930"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软件平台运维</w:t>
            </w:r>
          </w:p>
        </w:tc>
        <w:tc>
          <w:tcPr>
            <w:tcW w:w="1016"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left"/>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Symantec</w:t>
            </w:r>
          </w:p>
        </w:tc>
        <w:tc>
          <w:tcPr>
            <w:tcW w:w="1663"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left"/>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NBU备份系统</w:t>
            </w:r>
          </w:p>
        </w:tc>
        <w:tc>
          <w:tcPr>
            <w:tcW w:w="567" w:type="dxa"/>
            <w:tcBorders>
              <w:top w:val="nil"/>
              <w:left w:val="nil"/>
              <w:bottom w:val="single" w:sz="4" w:space="0" w:color="auto"/>
              <w:right w:val="single" w:sz="4" w:space="0" w:color="auto"/>
            </w:tcBorders>
            <w:shd w:val="clear" w:color="000000" w:fill="FFFFFF"/>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2</w:t>
            </w:r>
          </w:p>
        </w:tc>
        <w:tc>
          <w:tcPr>
            <w:tcW w:w="567"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套</w:t>
            </w:r>
          </w:p>
        </w:tc>
        <w:tc>
          <w:tcPr>
            <w:tcW w:w="2127" w:type="dxa"/>
            <w:tcBorders>
              <w:top w:val="nil"/>
              <w:left w:val="nil"/>
              <w:bottom w:val="single" w:sz="4" w:space="0" w:color="auto"/>
              <w:right w:val="single" w:sz="4" w:space="0" w:color="auto"/>
            </w:tcBorders>
            <w:shd w:val="clear" w:color="auto" w:fill="auto"/>
            <w:noWrap/>
            <w:vAlign w:val="center"/>
          </w:tcPr>
          <w:p w:rsidR="00C9566B" w:rsidRPr="00C9566B" w:rsidRDefault="00C9566B" w:rsidP="00C9566B">
            <w:pPr>
              <w:widowControl/>
              <w:jc w:val="center"/>
              <w:rPr>
                <w:rFonts w:ascii="宋体" w:eastAsia="宋体" w:hAnsi="宋体" w:cs="宋体"/>
                <w:color w:val="000000"/>
                <w:kern w:val="0"/>
                <w:sz w:val="20"/>
                <w:szCs w:val="20"/>
              </w:rPr>
            </w:pPr>
            <w:r w:rsidRPr="00C9566B">
              <w:rPr>
                <w:rFonts w:ascii="宋体" w:eastAsia="宋体" w:hAnsi="宋体" w:cs="宋体" w:hint="eastAsia"/>
                <w:color w:val="000000"/>
                <w:kern w:val="0"/>
                <w:sz w:val="20"/>
                <w:szCs w:val="20"/>
              </w:rPr>
              <w:t>7*24</w:t>
            </w:r>
          </w:p>
        </w:tc>
      </w:tr>
    </w:tbl>
    <w:p w:rsidR="007C69A2" w:rsidRDefault="007C69A2"/>
    <w:sectPr w:rsidR="007C69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F44" w:rsidRDefault="00CA7F44" w:rsidP="00C9566B">
      <w:r>
        <w:separator/>
      </w:r>
    </w:p>
  </w:endnote>
  <w:endnote w:type="continuationSeparator" w:id="0">
    <w:p w:rsidR="00CA7F44" w:rsidRDefault="00CA7F44" w:rsidP="00C95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altName w:val="微软雅黑"/>
    <w:panose1 w:val="03000509000000000000"/>
    <w:charset w:val="86"/>
    <w:family w:val="script"/>
    <w:pitch w:val="fixed"/>
    <w:sig w:usb0="00000001" w:usb1="080E0000" w:usb2="00000010" w:usb3="00000000" w:csb0="00040000" w:csb1="00000000"/>
  </w:font>
  <w:font w:name="方正仿宋_GBK">
    <w:altName w:val="Microsoft YaHei UI"/>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F44" w:rsidRDefault="00CA7F44" w:rsidP="00C9566B">
      <w:r>
        <w:separator/>
      </w:r>
    </w:p>
  </w:footnote>
  <w:footnote w:type="continuationSeparator" w:id="0">
    <w:p w:rsidR="00CA7F44" w:rsidRDefault="00CA7F44" w:rsidP="00C956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A2D45"/>
    <w:multiLevelType w:val="multilevel"/>
    <w:tmpl w:val="22DA2D45"/>
    <w:lvl w:ilvl="0">
      <w:start w:val="8"/>
      <w:numFmt w:val="decimal"/>
      <w:lvlText w:val="%1、"/>
      <w:lvlJc w:val="left"/>
      <w:pPr>
        <w:ind w:left="840" w:hanging="36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
    <w:nsid w:val="54EC26E3"/>
    <w:multiLevelType w:val="multilevel"/>
    <w:tmpl w:val="54EC26E3"/>
    <w:lvl w:ilvl="0">
      <w:start w:val="2"/>
      <w:numFmt w:val="japaneseCounting"/>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8B4"/>
    <w:rsid w:val="001B0BA3"/>
    <w:rsid w:val="005718B4"/>
    <w:rsid w:val="007C69A2"/>
    <w:rsid w:val="00C00FF5"/>
    <w:rsid w:val="00C77D16"/>
    <w:rsid w:val="00C9566B"/>
    <w:rsid w:val="00CA7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56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9566B"/>
    <w:rPr>
      <w:sz w:val="18"/>
      <w:szCs w:val="18"/>
    </w:rPr>
  </w:style>
  <w:style w:type="paragraph" w:styleId="a4">
    <w:name w:val="footer"/>
    <w:basedOn w:val="a"/>
    <w:link w:val="Char0"/>
    <w:uiPriority w:val="99"/>
    <w:unhideWhenUsed/>
    <w:rsid w:val="00C9566B"/>
    <w:pPr>
      <w:tabs>
        <w:tab w:val="center" w:pos="4153"/>
        <w:tab w:val="right" w:pos="8306"/>
      </w:tabs>
      <w:snapToGrid w:val="0"/>
      <w:jc w:val="left"/>
    </w:pPr>
    <w:rPr>
      <w:sz w:val="18"/>
      <w:szCs w:val="18"/>
    </w:rPr>
  </w:style>
  <w:style w:type="character" w:customStyle="1" w:styleId="Char0">
    <w:name w:val="页脚 Char"/>
    <w:basedOn w:val="a0"/>
    <w:link w:val="a4"/>
    <w:uiPriority w:val="99"/>
    <w:rsid w:val="00C9566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56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9566B"/>
    <w:rPr>
      <w:sz w:val="18"/>
      <w:szCs w:val="18"/>
    </w:rPr>
  </w:style>
  <w:style w:type="paragraph" w:styleId="a4">
    <w:name w:val="footer"/>
    <w:basedOn w:val="a"/>
    <w:link w:val="Char0"/>
    <w:uiPriority w:val="99"/>
    <w:unhideWhenUsed/>
    <w:rsid w:val="00C9566B"/>
    <w:pPr>
      <w:tabs>
        <w:tab w:val="center" w:pos="4153"/>
        <w:tab w:val="right" w:pos="8306"/>
      </w:tabs>
      <w:snapToGrid w:val="0"/>
      <w:jc w:val="left"/>
    </w:pPr>
    <w:rPr>
      <w:sz w:val="18"/>
      <w:szCs w:val="18"/>
    </w:rPr>
  </w:style>
  <w:style w:type="character" w:customStyle="1" w:styleId="Char0">
    <w:name w:val="页脚 Char"/>
    <w:basedOn w:val="a0"/>
    <w:link w:val="a4"/>
    <w:uiPriority w:val="99"/>
    <w:rsid w:val="00C9566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321</Words>
  <Characters>1835</Characters>
  <Application>Microsoft Office Word</Application>
  <DocSecurity>0</DocSecurity>
  <Lines>15</Lines>
  <Paragraphs>4</Paragraphs>
  <ScaleCrop>false</ScaleCrop>
  <Company>微软中国</Company>
  <LinksUpToDate>false</LinksUpToDate>
  <CharactersWithSpaces>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2023-11-10T02:40:00Z</dcterms:created>
  <dcterms:modified xsi:type="dcterms:W3CDTF">2023-11-10T03:13:00Z</dcterms:modified>
</cp:coreProperties>
</file>